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ascii="宋体" w:hAnsi="宋体"/>
          <w:b/>
          <w:sz w:val="28"/>
          <w:szCs w:val="28"/>
        </w:rPr>
      </w:pPr>
      <w:r>
        <w:rPr>
          <w:rFonts w:hint="eastAsia" w:ascii="宋体" w:hAnsi="宋体"/>
          <w:b/>
          <w:sz w:val="28"/>
          <w:szCs w:val="28"/>
          <w:lang w:val="en-US" w:eastAsia="zh-CN"/>
        </w:rPr>
        <w:t>自贡</w:t>
      </w:r>
      <w:r>
        <w:rPr>
          <w:rFonts w:hint="eastAsia" w:ascii="宋体" w:hAnsi="宋体"/>
          <w:b/>
          <w:sz w:val="28"/>
          <w:szCs w:val="28"/>
        </w:rPr>
        <w:t>职业</w:t>
      </w:r>
      <w:r>
        <w:rPr>
          <w:rFonts w:hint="eastAsia" w:ascii="宋体" w:hAnsi="宋体"/>
          <w:b/>
          <w:sz w:val="28"/>
          <w:szCs w:val="28"/>
          <w:lang w:val="en-US" w:eastAsia="zh-CN"/>
        </w:rPr>
        <w:t>技术</w:t>
      </w:r>
      <w:r>
        <w:rPr>
          <w:rFonts w:hint="eastAsia" w:ascii="宋体" w:hAnsi="宋体"/>
          <w:b/>
          <w:sz w:val="28"/>
          <w:szCs w:val="28"/>
        </w:rPr>
        <w:t>学院教案编写管理办法</w:t>
      </w:r>
    </w:p>
    <w:p>
      <w:pPr>
        <w:spacing w:line="360" w:lineRule="auto"/>
        <w:ind w:firstLine="560" w:firstLineChars="200"/>
        <w:jc w:val="both"/>
        <w:rPr>
          <w:rFonts w:ascii="宋体" w:hAnsi="宋体"/>
          <w:b/>
          <w:sz w:val="28"/>
          <w:szCs w:val="28"/>
        </w:rPr>
      </w:pPr>
      <w:r>
        <w:rPr>
          <w:rFonts w:hint="eastAsia" w:ascii="宋体" w:hAnsi="宋体"/>
          <w:sz w:val="28"/>
          <w:szCs w:val="28"/>
        </w:rPr>
        <w:t>教案是教师为达到教学大纲的要求，在认真钻研教材的基础上，结合一定年级、一定学科学生学习的特点，在授课前精心设计的教学方案，是组织课堂教学活动的重要依据，是提高教学质量，保证教学目标的顺利实现，取得预期教学效果的基本保证。为此，特制定本规定。</w:t>
      </w:r>
    </w:p>
    <w:p>
      <w:pPr>
        <w:spacing w:line="360" w:lineRule="auto"/>
        <w:ind w:firstLine="560" w:firstLineChars="200"/>
        <w:jc w:val="both"/>
        <w:rPr>
          <w:rFonts w:ascii="宋体" w:hAnsi="宋体"/>
          <w:sz w:val="28"/>
          <w:szCs w:val="28"/>
        </w:rPr>
      </w:pPr>
      <w:r>
        <w:rPr>
          <w:rFonts w:hint="eastAsia" w:ascii="宋体" w:hAnsi="宋体"/>
          <w:sz w:val="28"/>
          <w:szCs w:val="28"/>
        </w:rPr>
        <w:t>一、教案的格式与内容</w:t>
      </w:r>
    </w:p>
    <w:p>
      <w:pPr>
        <w:spacing w:line="360" w:lineRule="auto"/>
        <w:ind w:firstLine="560" w:firstLineChars="200"/>
        <w:jc w:val="both"/>
        <w:rPr>
          <w:rFonts w:ascii="宋体" w:hAnsi="宋体"/>
          <w:sz w:val="28"/>
          <w:szCs w:val="28"/>
        </w:rPr>
      </w:pPr>
      <w:r>
        <w:rPr>
          <w:rFonts w:hint="eastAsia" w:ascii="宋体" w:hAnsi="宋体"/>
          <w:sz w:val="28"/>
          <w:szCs w:val="28"/>
        </w:rPr>
        <w:t>一个完整的教案包括：封面、教学班级、班级人数、教学时间、教学地点、教学课题、教学目标、能力知识点、专业知识应用点、课堂设计方案、教学方法与手段、教学过程（课堂组织、新课引入、板书设计、时间分布、教学内容等）、作业布置、课后小结、课程教学总结等。</w:t>
      </w:r>
    </w:p>
    <w:p>
      <w:pPr>
        <w:spacing w:line="360" w:lineRule="auto"/>
        <w:ind w:firstLine="560" w:firstLineChars="200"/>
        <w:jc w:val="both"/>
        <w:rPr>
          <w:rFonts w:ascii="宋体" w:hAnsi="宋体"/>
          <w:sz w:val="28"/>
          <w:szCs w:val="28"/>
        </w:rPr>
      </w:pPr>
      <w:r>
        <w:rPr>
          <w:rFonts w:hint="eastAsia" w:ascii="宋体" w:hAnsi="宋体"/>
          <w:sz w:val="28"/>
          <w:szCs w:val="28"/>
        </w:rPr>
        <w:t>二、编写教案的原则</w:t>
      </w:r>
    </w:p>
    <w:p>
      <w:pPr>
        <w:spacing w:line="360" w:lineRule="auto"/>
        <w:ind w:firstLine="560" w:firstLineChars="200"/>
        <w:jc w:val="both"/>
        <w:rPr>
          <w:rFonts w:ascii="宋体" w:hAnsi="宋体"/>
          <w:sz w:val="28"/>
          <w:szCs w:val="28"/>
        </w:rPr>
      </w:pPr>
      <w:r>
        <w:rPr>
          <w:rFonts w:hint="eastAsia" w:ascii="宋体" w:hAnsi="宋体"/>
          <w:sz w:val="28"/>
          <w:szCs w:val="28"/>
        </w:rPr>
        <w:t>（一）教案应根据课程标准（教学大纲）的要求编写，要体现大纲达到的教学水准，符合教学进度表的计划。</w:t>
      </w:r>
    </w:p>
    <w:p>
      <w:pPr>
        <w:spacing w:line="360" w:lineRule="auto"/>
        <w:ind w:firstLine="560" w:firstLineChars="200"/>
        <w:jc w:val="both"/>
        <w:rPr>
          <w:rFonts w:ascii="宋体" w:hAnsi="宋体"/>
          <w:sz w:val="28"/>
          <w:szCs w:val="28"/>
        </w:rPr>
      </w:pPr>
      <w:r>
        <w:rPr>
          <w:rFonts w:hint="eastAsia" w:ascii="宋体" w:hAnsi="宋体"/>
          <w:sz w:val="28"/>
          <w:szCs w:val="28"/>
        </w:rPr>
        <w:t>（二）教案编写要体现出各种能力培养的特点，充分反映教学内容的应用。</w:t>
      </w:r>
    </w:p>
    <w:p>
      <w:pPr>
        <w:spacing w:line="360" w:lineRule="auto"/>
        <w:ind w:firstLine="560" w:firstLineChars="200"/>
        <w:jc w:val="both"/>
        <w:rPr>
          <w:rFonts w:ascii="宋体" w:hAnsi="宋体"/>
          <w:sz w:val="28"/>
          <w:szCs w:val="28"/>
        </w:rPr>
      </w:pPr>
      <w:r>
        <w:rPr>
          <w:rFonts w:hint="eastAsia" w:ascii="宋体" w:hAnsi="宋体"/>
          <w:sz w:val="28"/>
          <w:szCs w:val="28"/>
        </w:rPr>
        <w:t>（三）教案编写要充分考虑学生的实际情况，做到因材施教。</w:t>
      </w:r>
    </w:p>
    <w:p>
      <w:pPr>
        <w:spacing w:line="360" w:lineRule="auto"/>
        <w:ind w:firstLine="562" w:firstLineChars="200"/>
        <w:jc w:val="both"/>
        <w:rPr>
          <w:rFonts w:ascii="宋体" w:hAnsi="宋体"/>
          <w:b/>
          <w:sz w:val="28"/>
          <w:szCs w:val="28"/>
        </w:rPr>
      </w:pPr>
      <w:r>
        <w:rPr>
          <w:rFonts w:hint="eastAsia" w:ascii="宋体" w:hAnsi="宋体"/>
          <w:b/>
          <w:sz w:val="28"/>
          <w:szCs w:val="28"/>
        </w:rPr>
        <w:t>三、编写教案的基本要求</w:t>
      </w:r>
    </w:p>
    <w:p>
      <w:pPr>
        <w:spacing w:line="360" w:lineRule="auto"/>
        <w:ind w:firstLine="560" w:firstLineChars="200"/>
        <w:jc w:val="both"/>
        <w:rPr>
          <w:rFonts w:ascii="宋体" w:hAnsi="宋体"/>
          <w:sz w:val="28"/>
          <w:szCs w:val="28"/>
        </w:rPr>
      </w:pPr>
      <w:r>
        <w:rPr>
          <w:rFonts w:hint="eastAsia" w:ascii="宋体" w:hAnsi="宋体"/>
          <w:sz w:val="28"/>
          <w:szCs w:val="28"/>
        </w:rPr>
        <w:t>（一）教师须使用教务处统一印制的教案纸或按照学校规范的格式用A4打印纸打印。</w:t>
      </w:r>
    </w:p>
    <w:p>
      <w:pPr>
        <w:spacing w:line="360" w:lineRule="auto"/>
        <w:ind w:firstLine="560" w:firstLineChars="200"/>
        <w:jc w:val="both"/>
        <w:rPr>
          <w:rFonts w:ascii="宋体" w:hAnsi="宋体"/>
          <w:sz w:val="28"/>
          <w:szCs w:val="28"/>
        </w:rPr>
      </w:pPr>
      <w:r>
        <w:rPr>
          <w:rFonts w:hint="eastAsia" w:ascii="宋体" w:hAnsi="宋体"/>
          <w:sz w:val="28"/>
          <w:szCs w:val="28"/>
        </w:rPr>
        <w:t>（二）教案编写以2学时为一个完整的教案，教师每学期必须使用新编写的教案。</w:t>
      </w:r>
    </w:p>
    <w:p>
      <w:pPr>
        <w:spacing w:line="360" w:lineRule="auto"/>
        <w:ind w:firstLine="560" w:firstLineChars="200"/>
        <w:jc w:val="both"/>
        <w:rPr>
          <w:rFonts w:ascii="宋体" w:hAnsi="宋体"/>
          <w:sz w:val="28"/>
          <w:szCs w:val="28"/>
        </w:rPr>
      </w:pPr>
      <w:r>
        <w:rPr>
          <w:rFonts w:hint="eastAsia" w:ascii="宋体" w:hAnsi="宋体"/>
          <w:sz w:val="28"/>
          <w:szCs w:val="28"/>
        </w:rPr>
        <w:t>（三）教案应充分反映教学目标和实现教学目标的途径、手段，反映出教学目标的检测手段。</w:t>
      </w:r>
    </w:p>
    <w:p>
      <w:pPr>
        <w:spacing w:line="360" w:lineRule="auto"/>
        <w:ind w:firstLine="560" w:firstLineChars="200"/>
        <w:jc w:val="both"/>
        <w:rPr>
          <w:rFonts w:ascii="宋体" w:hAnsi="宋体"/>
          <w:sz w:val="28"/>
          <w:szCs w:val="28"/>
        </w:rPr>
      </w:pPr>
      <w:r>
        <w:rPr>
          <w:rFonts w:hint="eastAsia" w:ascii="宋体" w:hAnsi="宋体"/>
          <w:sz w:val="28"/>
          <w:szCs w:val="28"/>
        </w:rPr>
        <w:t>（四）教案应充分反映课堂教学设计、教学方法和教学措施，既要有知识的解析，更要注重知识的运用和技能的锻炼。</w:t>
      </w:r>
    </w:p>
    <w:p>
      <w:pPr>
        <w:spacing w:line="360" w:lineRule="auto"/>
        <w:ind w:firstLine="560" w:firstLineChars="200"/>
        <w:jc w:val="both"/>
        <w:rPr>
          <w:rFonts w:ascii="宋体" w:hAnsi="宋体"/>
          <w:sz w:val="28"/>
          <w:szCs w:val="28"/>
        </w:rPr>
      </w:pPr>
      <w:r>
        <w:rPr>
          <w:rFonts w:hint="eastAsia" w:ascii="宋体" w:hAnsi="宋体"/>
          <w:sz w:val="28"/>
          <w:szCs w:val="28"/>
        </w:rPr>
        <w:t>（五）教案应切实贯彻教学原则——如：启发性、直观性、巩固性、循序渐进、联系实际、科学性与思想性教学原则。</w:t>
      </w:r>
    </w:p>
    <w:p>
      <w:pPr>
        <w:spacing w:line="360" w:lineRule="auto"/>
        <w:ind w:firstLine="560" w:firstLineChars="200"/>
        <w:jc w:val="both"/>
        <w:rPr>
          <w:rFonts w:ascii="宋体" w:hAnsi="宋体"/>
          <w:sz w:val="28"/>
          <w:szCs w:val="28"/>
        </w:rPr>
      </w:pPr>
      <w:r>
        <w:rPr>
          <w:rFonts w:hint="eastAsia" w:ascii="宋体" w:hAnsi="宋体"/>
          <w:sz w:val="28"/>
          <w:szCs w:val="28"/>
        </w:rPr>
        <w:t>（六）教案充分贯彻教师“主导”和学生“主体”作用相结合的教学原则。</w:t>
      </w:r>
    </w:p>
    <w:p>
      <w:pPr>
        <w:spacing w:line="360" w:lineRule="auto"/>
        <w:ind w:firstLine="560" w:firstLineChars="200"/>
        <w:jc w:val="both"/>
        <w:rPr>
          <w:rFonts w:ascii="宋体" w:hAnsi="宋体"/>
          <w:sz w:val="28"/>
          <w:szCs w:val="28"/>
        </w:rPr>
      </w:pPr>
      <w:r>
        <w:rPr>
          <w:rFonts w:hint="eastAsia" w:ascii="宋体" w:hAnsi="宋体"/>
          <w:sz w:val="28"/>
          <w:szCs w:val="28"/>
        </w:rPr>
        <w:t>（七）字迹工整、案面整洁、布置合理。</w:t>
      </w:r>
    </w:p>
    <w:p>
      <w:pPr>
        <w:spacing w:line="360" w:lineRule="auto"/>
        <w:ind w:firstLine="562" w:firstLineChars="200"/>
        <w:jc w:val="both"/>
        <w:rPr>
          <w:rFonts w:ascii="宋体" w:hAnsi="宋体"/>
          <w:b/>
          <w:sz w:val="28"/>
          <w:szCs w:val="28"/>
        </w:rPr>
      </w:pPr>
      <w:r>
        <w:rPr>
          <w:rFonts w:hint="eastAsia" w:ascii="宋体" w:hAnsi="宋体"/>
          <w:b/>
          <w:sz w:val="28"/>
          <w:szCs w:val="28"/>
        </w:rPr>
        <w:t>四、教案编写格式 </w:t>
      </w:r>
    </w:p>
    <w:p>
      <w:pPr>
        <w:spacing w:line="360" w:lineRule="auto"/>
        <w:ind w:firstLine="560" w:firstLineChars="200"/>
        <w:jc w:val="both"/>
        <w:rPr>
          <w:rFonts w:ascii="宋体" w:hAnsi="宋体"/>
          <w:sz w:val="28"/>
          <w:szCs w:val="28"/>
        </w:rPr>
      </w:pPr>
      <w:r>
        <w:rPr>
          <w:rFonts w:hint="eastAsia" w:ascii="宋体" w:hAnsi="宋体"/>
          <w:sz w:val="28"/>
          <w:szCs w:val="28"/>
        </w:rPr>
        <w:t>（一）封面填写</w:t>
      </w:r>
    </w:p>
    <w:p>
      <w:pPr>
        <w:spacing w:line="360" w:lineRule="auto"/>
        <w:ind w:firstLine="560" w:firstLineChars="200"/>
        <w:jc w:val="both"/>
        <w:rPr>
          <w:rFonts w:ascii="宋体" w:hAnsi="宋体"/>
          <w:sz w:val="28"/>
          <w:szCs w:val="28"/>
        </w:rPr>
      </w:pPr>
      <w:r>
        <w:rPr>
          <w:rFonts w:hint="eastAsia" w:ascii="宋体" w:hAnsi="宋体"/>
          <w:sz w:val="28"/>
          <w:szCs w:val="28"/>
        </w:rPr>
        <w:t>教案封面基本内容一般包括：学年、学期、课程名称、承担单位、授课班级、任课教师、任课教师职称、教材名称、参考书等。</w:t>
      </w:r>
    </w:p>
    <w:p>
      <w:pPr>
        <w:spacing w:line="360" w:lineRule="auto"/>
        <w:ind w:firstLine="560" w:firstLineChars="200"/>
        <w:jc w:val="both"/>
        <w:rPr>
          <w:rFonts w:ascii="宋体" w:hAnsi="宋体"/>
          <w:sz w:val="28"/>
          <w:szCs w:val="28"/>
        </w:rPr>
      </w:pPr>
      <w:r>
        <w:rPr>
          <w:rFonts w:hint="eastAsia" w:ascii="宋体" w:hAnsi="宋体"/>
          <w:sz w:val="28"/>
          <w:szCs w:val="28"/>
        </w:rPr>
        <w:t>（二）首页填写：教案首页基本内容包括：</w:t>
      </w:r>
    </w:p>
    <w:p>
      <w:pPr>
        <w:spacing w:line="360" w:lineRule="auto"/>
        <w:ind w:firstLine="560" w:firstLineChars="200"/>
        <w:jc w:val="both"/>
        <w:rPr>
          <w:rFonts w:ascii="宋体" w:hAnsi="宋体"/>
          <w:sz w:val="28"/>
          <w:szCs w:val="28"/>
        </w:rPr>
      </w:pPr>
      <w:r>
        <w:rPr>
          <w:rFonts w:hint="eastAsia" w:ascii="宋体" w:hAnsi="宋体"/>
          <w:sz w:val="28"/>
          <w:szCs w:val="28"/>
        </w:rPr>
        <w:t>授课时间：（教师根据实际情况填写上课日期及节次）；</w:t>
      </w:r>
    </w:p>
    <w:p>
      <w:pPr>
        <w:spacing w:line="360" w:lineRule="auto"/>
        <w:ind w:firstLine="560" w:firstLineChars="200"/>
        <w:jc w:val="both"/>
        <w:rPr>
          <w:rFonts w:ascii="宋体" w:hAnsi="宋体"/>
          <w:sz w:val="28"/>
          <w:szCs w:val="28"/>
        </w:rPr>
      </w:pPr>
      <w:r>
        <w:rPr>
          <w:rFonts w:hint="eastAsia" w:ascii="宋体" w:hAnsi="宋体"/>
          <w:sz w:val="28"/>
          <w:szCs w:val="28"/>
        </w:rPr>
        <w:t>授课时数：（教师根据实际情况填写实际上课节数）；</w:t>
      </w:r>
    </w:p>
    <w:p>
      <w:pPr>
        <w:spacing w:line="360" w:lineRule="auto"/>
        <w:ind w:firstLine="560" w:firstLineChars="200"/>
        <w:jc w:val="both"/>
        <w:rPr>
          <w:rFonts w:ascii="宋体" w:hAnsi="宋体"/>
          <w:sz w:val="28"/>
          <w:szCs w:val="28"/>
        </w:rPr>
      </w:pPr>
      <w:r>
        <w:rPr>
          <w:rFonts w:hint="eastAsia" w:ascii="宋体" w:hAnsi="宋体"/>
          <w:sz w:val="28"/>
          <w:szCs w:val="28"/>
        </w:rPr>
        <w:t>授课形式：（包括讲授、实训、试验等，教师根据实际情况填写）；</w:t>
      </w:r>
    </w:p>
    <w:p>
      <w:pPr>
        <w:spacing w:line="360" w:lineRule="auto"/>
        <w:ind w:firstLine="560" w:firstLineChars="200"/>
        <w:jc w:val="both"/>
        <w:rPr>
          <w:rFonts w:ascii="宋体" w:hAnsi="宋体"/>
          <w:sz w:val="28"/>
          <w:szCs w:val="28"/>
        </w:rPr>
      </w:pPr>
      <w:r>
        <w:rPr>
          <w:rFonts w:hint="eastAsia" w:ascii="宋体" w:hAnsi="宋体"/>
          <w:sz w:val="28"/>
          <w:szCs w:val="28"/>
        </w:rPr>
        <w:t>授课地点：（教师根据实际情况填写）；</w:t>
      </w:r>
    </w:p>
    <w:p>
      <w:pPr>
        <w:spacing w:line="360" w:lineRule="auto"/>
        <w:ind w:firstLine="560" w:firstLineChars="200"/>
        <w:jc w:val="both"/>
        <w:rPr>
          <w:rFonts w:ascii="宋体" w:hAnsi="宋体"/>
          <w:sz w:val="28"/>
          <w:szCs w:val="28"/>
        </w:rPr>
      </w:pPr>
      <w:r>
        <w:rPr>
          <w:rFonts w:hint="eastAsia" w:ascii="宋体" w:hAnsi="宋体"/>
          <w:sz w:val="28"/>
          <w:szCs w:val="28"/>
        </w:rPr>
        <w:t>授课内容：教师根据实际情况填写章节或标题；</w:t>
      </w:r>
    </w:p>
    <w:p>
      <w:pPr>
        <w:spacing w:line="360" w:lineRule="auto"/>
        <w:ind w:firstLine="560" w:firstLineChars="200"/>
        <w:jc w:val="both"/>
        <w:rPr>
          <w:rFonts w:ascii="宋体" w:hAnsi="宋体"/>
          <w:sz w:val="28"/>
          <w:szCs w:val="28"/>
        </w:rPr>
      </w:pPr>
      <w:r>
        <w:rPr>
          <w:rFonts w:hint="eastAsia" w:ascii="宋体" w:hAnsi="宋体"/>
          <w:sz w:val="28"/>
          <w:szCs w:val="28"/>
        </w:rPr>
        <w:t>教学目标：教师根据实际情况填写。①目标内容：如德育目标、认知目标、能力目标、素质目标等；②要求学生达到目标要求：如了解、理解、掌握、熟练掌握、应用等；③明确检测方法即如何检测教学目标是否达到，教学效果评价等；</w:t>
      </w:r>
    </w:p>
    <w:p>
      <w:pPr>
        <w:spacing w:line="360" w:lineRule="auto"/>
        <w:ind w:firstLine="560" w:firstLineChars="200"/>
        <w:jc w:val="both"/>
        <w:rPr>
          <w:rFonts w:ascii="宋体" w:hAnsi="宋体"/>
          <w:sz w:val="28"/>
          <w:szCs w:val="28"/>
        </w:rPr>
      </w:pPr>
      <w:r>
        <w:rPr>
          <w:rFonts w:hint="eastAsia" w:ascii="宋体" w:hAnsi="宋体"/>
          <w:sz w:val="28"/>
          <w:szCs w:val="28"/>
        </w:rPr>
        <w:t>教学重点与难点：教师根据教学内容和学生的实际情况明确教学的重点部分和难点部分，以便在教学过程中突出重点，解决难点；</w:t>
      </w:r>
    </w:p>
    <w:p>
      <w:pPr>
        <w:spacing w:line="360" w:lineRule="auto"/>
        <w:ind w:firstLine="560" w:firstLineChars="200"/>
        <w:jc w:val="both"/>
        <w:rPr>
          <w:rFonts w:ascii="宋体" w:hAnsi="宋体"/>
          <w:sz w:val="28"/>
          <w:szCs w:val="28"/>
        </w:rPr>
      </w:pPr>
      <w:r>
        <w:rPr>
          <w:rFonts w:hint="eastAsia" w:ascii="宋体" w:hAnsi="宋体"/>
          <w:sz w:val="28"/>
          <w:szCs w:val="28"/>
        </w:rPr>
        <w:t>作业布置：既要布置书面作业，又要布置实践作业，既要布置课内作业，又要布置课外作业；作业布置量、难度要适度；</w:t>
      </w:r>
    </w:p>
    <w:p>
      <w:pPr>
        <w:spacing w:line="360" w:lineRule="auto"/>
        <w:ind w:firstLine="560" w:firstLineChars="200"/>
        <w:jc w:val="both"/>
        <w:rPr>
          <w:rFonts w:ascii="宋体" w:hAnsi="宋体"/>
          <w:sz w:val="28"/>
          <w:szCs w:val="28"/>
        </w:rPr>
      </w:pPr>
      <w:r>
        <w:rPr>
          <w:rFonts w:hint="eastAsia" w:ascii="宋体" w:hAnsi="宋体"/>
          <w:sz w:val="28"/>
          <w:szCs w:val="28"/>
        </w:rPr>
        <w:t>课后小结：根据学生上课的效果总结经验，找出不足，不断改进） 教学过程：（根据教学设计组织教学：包括教学纪律、旧课复习、作业讲评、新课导入、新课教学等；</w:t>
      </w:r>
    </w:p>
    <w:p>
      <w:pPr>
        <w:spacing w:line="360" w:lineRule="auto"/>
        <w:ind w:firstLine="560" w:firstLineChars="200"/>
        <w:jc w:val="both"/>
        <w:rPr>
          <w:rFonts w:ascii="宋体" w:hAnsi="宋体"/>
          <w:sz w:val="28"/>
          <w:szCs w:val="28"/>
        </w:rPr>
      </w:pPr>
      <w:r>
        <w:rPr>
          <w:rFonts w:hint="eastAsia" w:ascii="宋体" w:hAnsi="宋体"/>
          <w:sz w:val="28"/>
          <w:szCs w:val="28"/>
        </w:rPr>
        <w:t>教学主要内容：根据教学设计反映。①主要的教学内容，包括重点、难点与关键、实践教学训练；②教学方法设计、时间分配，要求教师必须有明确的教学方法和时间分布；③板书设计：教师在黑板上写的字、画的时间和位置方面要通盘考虑，做到布局合理、精简、工整，使学生深切感受到教学条理的清晰性，同时对学生听课、笔记起到提纲挈领的作用；④归纳小结：归纳要简明，突出重点。</w:t>
      </w:r>
    </w:p>
    <w:p>
      <w:pPr>
        <w:spacing w:line="360" w:lineRule="auto"/>
        <w:ind w:firstLine="560" w:firstLineChars="200"/>
        <w:jc w:val="both"/>
        <w:rPr>
          <w:rFonts w:ascii="宋体" w:hAnsi="宋体"/>
          <w:sz w:val="28"/>
          <w:szCs w:val="28"/>
        </w:rPr>
      </w:pPr>
      <w:r>
        <w:rPr>
          <w:rFonts w:hint="eastAsia" w:ascii="宋体" w:hAnsi="宋体"/>
          <w:sz w:val="28"/>
          <w:szCs w:val="28"/>
        </w:rPr>
        <w:t>教学方法：教师设计何种教学方法和手段使学生接受和理解课程内容，如案例分析、实物演示、多媒体演示等。</w:t>
      </w:r>
    </w:p>
    <w:p>
      <w:pPr>
        <w:spacing w:line="360" w:lineRule="auto"/>
        <w:ind w:firstLine="560" w:firstLineChars="200"/>
        <w:jc w:val="both"/>
        <w:rPr>
          <w:rFonts w:ascii="宋体" w:hAnsi="宋体"/>
          <w:sz w:val="28"/>
          <w:szCs w:val="28"/>
        </w:rPr>
      </w:pPr>
      <w:r>
        <w:rPr>
          <w:rFonts w:hint="eastAsia" w:ascii="宋体" w:hAnsi="宋体"/>
          <w:sz w:val="28"/>
          <w:szCs w:val="28"/>
        </w:rPr>
        <w:t>以上项目除课后小结应在下一次授课前完成外，其余项目均应在上课前填写完成。</w:t>
      </w:r>
    </w:p>
    <w:p>
      <w:pPr>
        <w:spacing w:line="360" w:lineRule="auto"/>
        <w:ind w:firstLine="560" w:firstLineChars="200"/>
        <w:jc w:val="both"/>
        <w:rPr>
          <w:rFonts w:ascii="宋体" w:hAnsi="宋体"/>
          <w:sz w:val="28"/>
          <w:szCs w:val="28"/>
        </w:rPr>
      </w:pPr>
      <w:r>
        <w:rPr>
          <w:rFonts w:hint="eastAsia" w:ascii="宋体" w:hAnsi="宋体"/>
          <w:sz w:val="28"/>
          <w:szCs w:val="28"/>
        </w:rPr>
        <w:t>通过以上教案的编写应反映教师对课题教学的整体设计方案，体现教师如何将教材转化为教学方案，针对学生实际如何突出重点内容，突破难点内容，达到教学大纲要求的教学效果。</w:t>
      </w:r>
    </w:p>
    <w:p>
      <w:pPr>
        <w:spacing w:line="360" w:lineRule="auto"/>
        <w:ind w:firstLine="560" w:firstLineChars="200"/>
        <w:jc w:val="both"/>
        <w:rPr>
          <w:rFonts w:ascii="宋体" w:hAnsi="宋体"/>
          <w:sz w:val="28"/>
          <w:szCs w:val="28"/>
        </w:rPr>
      </w:pPr>
      <w:r>
        <w:rPr>
          <w:rFonts w:hint="eastAsia" w:ascii="宋体" w:hAnsi="宋体"/>
          <w:sz w:val="28"/>
          <w:szCs w:val="28"/>
        </w:rPr>
        <w:t>（三）课程教学总结：课程授课结束后教师应完成该课程的教学总结。</w:t>
      </w:r>
    </w:p>
    <w:p>
      <w:pPr>
        <w:spacing w:line="360" w:lineRule="auto"/>
        <w:ind w:firstLine="562" w:firstLineChars="200"/>
        <w:jc w:val="both"/>
        <w:rPr>
          <w:rFonts w:ascii="宋体" w:hAnsi="宋体"/>
          <w:b/>
          <w:sz w:val="28"/>
          <w:szCs w:val="28"/>
        </w:rPr>
      </w:pPr>
      <w:r>
        <w:rPr>
          <w:rFonts w:hint="eastAsia" w:ascii="宋体" w:hAnsi="宋体"/>
          <w:b/>
          <w:sz w:val="28"/>
          <w:szCs w:val="28"/>
        </w:rPr>
        <w:t>五、说明</w:t>
      </w:r>
    </w:p>
    <w:p>
      <w:pPr>
        <w:spacing w:line="360" w:lineRule="auto"/>
        <w:ind w:firstLine="560" w:firstLineChars="200"/>
        <w:jc w:val="both"/>
        <w:rPr>
          <w:rFonts w:ascii="宋体" w:hAnsi="宋体"/>
          <w:sz w:val="28"/>
          <w:szCs w:val="28"/>
        </w:rPr>
      </w:pPr>
      <w:r>
        <w:rPr>
          <w:rFonts w:hint="eastAsia" w:ascii="宋体" w:hAnsi="宋体"/>
          <w:sz w:val="28"/>
          <w:szCs w:val="28"/>
        </w:rPr>
        <w:t>（一）教案由教师负责保管，确保教学管理人员随时进行检查。</w:t>
      </w:r>
    </w:p>
    <w:p>
      <w:pPr>
        <w:spacing w:line="360" w:lineRule="auto"/>
        <w:ind w:firstLine="560" w:firstLineChars="200"/>
        <w:jc w:val="both"/>
        <w:rPr>
          <w:rFonts w:ascii="宋体" w:hAnsi="宋体"/>
          <w:sz w:val="28"/>
          <w:szCs w:val="28"/>
        </w:rPr>
      </w:pPr>
      <w:r>
        <w:rPr>
          <w:rFonts w:hint="eastAsia" w:ascii="宋体" w:hAnsi="宋体"/>
          <w:sz w:val="28"/>
          <w:szCs w:val="28"/>
        </w:rPr>
        <w:t>（二）教案模版供参考，因课程类别、教学内容的差异，各教学单位可根据本单位情况调整。</w:t>
      </w:r>
    </w:p>
    <w:p>
      <w:pPr>
        <w:spacing w:line="360" w:lineRule="auto"/>
        <w:ind w:firstLine="560" w:firstLineChars="200"/>
        <w:jc w:val="both"/>
        <w:rPr>
          <w:rFonts w:ascii="宋体" w:hAnsi="宋体"/>
          <w:sz w:val="28"/>
          <w:szCs w:val="28"/>
        </w:rPr>
      </w:pPr>
      <w:r>
        <w:rPr>
          <w:rFonts w:hint="eastAsia" w:ascii="宋体" w:hAnsi="宋体"/>
          <w:sz w:val="28"/>
          <w:szCs w:val="28"/>
        </w:rPr>
        <w:t>（三）本办法自公布之日起执行。</w:t>
      </w:r>
    </w:p>
    <w:p>
      <w:pPr>
        <w:spacing w:line="360" w:lineRule="auto"/>
        <w:jc w:val="both"/>
        <w:rPr>
          <w:rFonts w:ascii="宋体" w:hAnsi="宋体"/>
          <w:b/>
          <w:sz w:val="28"/>
          <w:szCs w:val="28"/>
        </w:rPr>
      </w:pPr>
    </w:p>
    <w:p>
      <w:pPr>
        <w:spacing w:line="360" w:lineRule="auto"/>
        <w:jc w:val="both"/>
        <w:rPr>
          <w:rFonts w:ascii="宋体" w:hAnsi="宋体"/>
          <w:b/>
          <w:sz w:val="28"/>
          <w:szCs w:val="28"/>
        </w:rPr>
      </w:pPr>
    </w:p>
    <w:p>
      <w:pPr>
        <w:spacing w:line="360" w:lineRule="auto"/>
        <w:jc w:val="both"/>
        <w:rPr>
          <w:rFonts w:ascii="宋体" w:hAnsi="宋体"/>
          <w:b/>
          <w:sz w:val="28"/>
          <w:szCs w:val="28"/>
        </w:rPr>
      </w:pPr>
    </w:p>
    <w:p>
      <w:pPr>
        <w:spacing w:line="360" w:lineRule="auto"/>
        <w:jc w:val="both"/>
        <w:rPr>
          <w:rFonts w:ascii="宋体" w:hAnsi="宋体"/>
          <w:b/>
          <w:sz w:val="28"/>
          <w:szCs w:val="28"/>
        </w:rPr>
      </w:pPr>
      <w:r>
        <w:rPr>
          <w:rFonts w:hint="eastAsia" w:ascii="宋体" w:hAnsi="宋体"/>
          <w:b/>
          <w:sz w:val="28"/>
          <w:szCs w:val="28"/>
        </w:rPr>
        <w:t>附件：</w:t>
      </w:r>
      <w:r>
        <w:rPr>
          <w:rFonts w:hint="eastAsia" w:ascii="宋体" w:hAnsi="宋体"/>
          <w:b/>
          <w:sz w:val="28"/>
          <w:szCs w:val="28"/>
          <w:lang w:val="en-US" w:eastAsia="zh-CN"/>
        </w:rPr>
        <w:t>自贡</w:t>
      </w:r>
      <w:r>
        <w:rPr>
          <w:rFonts w:hint="eastAsia" w:ascii="宋体" w:hAnsi="宋体"/>
          <w:b/>
          <w:sz w:val="28"/>
          <w:szCs w:val="28"/>
        </w:rPr>
        <w:t>职业</w:t>
      </w:r>
      <w:r>
        <w:rPr>
          <w:rFonts w:hint="eastAsia" w:ascii="宋体" w:hAnsi="宋体"/>
          <w:b/>
          <w:sz w:val="28"/>
          <w:szCs w:val="28"/>
          <w:lang w:val="en-US" w:eastAsia="zh-CN"/>
        </w:rPr>
        <w:t>技术</w:t>
      </w:r>
      <w:r>
        <w:rPr>
          <w:rFonts w:hint="eastAsia" w:ascii="宋体" w:hAnsi="宋体"/>
          <w:b/>
          <w:sz w:val="28"/>
          <w:szCs w:val="28"/>
        </w:rPr>
        <w:t>学院课程教案模板</w:t>
      </w:r>
    </w:p>
    <w:p>
      <w:pPr>
        <w:spacing w:line="360" w:lineRule="auto"/>
        <w:jc w:val="both"/>
        <w:rPr>
          <w:rFonts w:ascii="宋体" w:hAnsi="宋体" w:cs="楷体"/>
          <w:b/>
          <w:bCs/>
          <w:kern w:val="1"/>
          <w:sz w:val="28"/>
          <w:szCs w:val="28"/>
        </w:rPr>
      </w:pPr>
    </w:p>
    <w:p>
      <w:pPr>
        <w:spacing w:line="360" w:lineRule="auto"/>
        <w:jc w:val="both"/>
        <w:rPr>
          <w:rFonts w:ascii="宋体" w:hAnsi="宋体" w:cs="楷体"/>
          <w:b/>
          <w:bCs/>
          <w:kern w:val="1"/>
          <w:sz w:val="28"/>
          <w:szCs w:val="28"/>
        </w:rPr>
      </w:pPr>
    </w:p>
    <w:p>
      <w:pPr>
        <w:spacing w:line="360" w:lineRule="auto"/>
        <w:jc w:val="both"/>
        <w:rPr>
          <w:rFonts w:ascii="宋体" w:hAnsi="宋体" w:cs="楷体"/>
          <w:b/>
          <w:bCs/>
          <w:kern w:val="1"/>
          <w:sz w:val="28"/>
          <w:szCs w:val="28"/>
        </w:rPr>
      </w:pPr>
    </w:p>
    <w:p>
      <w:pPr>
        <w:spacing w:line="360" w:lineRule="auto"/>
        <w:jc w:val="both"/>
        <w:rPr>
          <w:rFonts w:ascii="宋体" w:hAnsi="宋体" w:cs="楷体"/>
          <w:b/>
          <w:bCs/>
          <w:kern w:val="1"/>
          <w:sz w:val="28"/>
          <w:szCs w:val="28"/>
        </w:rPr>
      </w:pPr>
    </w:p>
    <w:p>
      <w:pPr>
        <w:spacing w:line="360" w:lineRule="auto"/>
        <w:jc w:val="both"/>
        <w:rPr>
          <w:rFonts w:ascii="宋体" w:hAnsi="宋体" w:cs="楷体"/>
          <w:b/>
          <w:bCs/>
          <w:kern w:val="1"/>
          <w:sz w:val="28"/>
          <w:szCs w:val="28"/>
        </w:rPr>
      </w:pPr>
    </w:p>
    <w:p>
      <w:pPr>
        <w:spacing w:line="360" w:lineRule="auto"/>
        <w:jc w:val="both"/>
        <w:rPr>
          <w:rFonts w:ascii="宋体" w:hAnsi="宋体" w:cs="楷体"/>
          <w:b/>
          <w:bCs/>
          <w:kern w:val="1"/>
          <w:sz w:val="28"/>
          <w:szCs w:val="28"/>
        </w:rPr>
      </w:pPr>
    </w:p>
    <w:p>
      <w:pPr>
        <w:spacing w:line="360" w:lineRule="auto"/>
        <w:jc w:val="both"/>
        <w:rPr>
          <w:rFonts w:ascii="宋体" w:hAnsi="宋体" w:cs="楷体"/>
          <w:b/>
          <w:bCs/>
          <w:kern w:val="1"/>
          <w:sz w:val="28"/>
          <w:szCs w:val="28"/>
        </w:rPr>
      </w:pPr>
    </w:p>
    <w:p>
      <w:pPr>
        <w:spacing w:line="360" w:lineRule="auto"/>
        <w:jc w:val="both"/>
        <w:rPr>
          <w:rFonts w:ascii="宋体" w:hAnsi="宋体" w:cs="楷体"/>
          <w:b/>
          <w:bCs/>
          <w:kern w:val="1"/>
          <w:sz w:val="28"/>
          <w:szCs w:val="28"/>
        </w:rPr>
      </w:pPr>
    </w:p>
    <w:p>
      <w:pPr>
        <w:spacing w:line="360" w:lineRule="auto"/>
        <w:jc w:val="both"/>
        <w:rPr>
          <w:rFonts w:ascii="宋体" w:hAnsi="宋体" w:cs="楷体"/>
          <w:b/>
          <w:bCs/>
          <w:kern w:val="1"/>
          <w:sz w:val="28"/>
          <w:szCs w:val="28"/>
        </w:rPr>
      </w:pPr>
    </w:p>
    <w:p>
      <w:pPr>
        <w:spacing w:line="360" w:lineRule="auto"/>
        <w:jc w:val="both"/>
        <w:rPr>
          <w:rFonts w:ascii="宋体" w:hAnsi="宋体" w:cs="楷体"/>
          <w:b/>
          <w:bCs/>
          <w:kern w:val="1"/>
          <w:sz w:val="28"/>
          <w:szCs w:val="28"/>
        </w:rPr>
      </w:pPr>
    </w:p>
    <w:p>
      <w:pPr>
        <w:spacing w:line="360" w:lineRule="auto"/>
        <w:jc w:val="both"/>
        <w:rPr>
          <w:rFonts w:ascii="宋体" w:hAnsi="宋体" w:cs="楷体"/>
          <w:b/>
          <w:bCs/>
          <w:kern w:val="1"/>
          <w:sz w:val="28"/>
          <w:szCs w:val="28"/>
        </w:rPr>
      </w:pPr>
    </w:p>
    <w:p>
      <w:pPr>
        <w:spacing w:line="360" w:lineRule="auto"/>
        <w:jc w:val="both"/>
        <w:rPr>
          <w:rFonts w:ascii="宋体" w:hAnsi="宋体" w:cs="楷体"/>
          <w:b/>
          <w:bCs/>
          <w:kern w:val="1"/>
          <w:sz w:val="28"/>
          <w:szCs w:val="28"/>
        </w:rPr>
      </w:pPr>
    </w:p>
    <w:tbl>
      <w:tblPr>
        <w:tblStyle w:val="2"/>
        <w:tblpPr w:leftFromText="180" w:rightFromText="180" w:vertAnchor="text" w:horzAnchor="margin" w:tblpXSpec="center" w:tblpY="639"/>
        <w:tblOverlap w:val="never"/>
        <w:tblW w:w="9461" w:type="dxa"/>
        <w:tblInd w:w="0" w:type="dxa"/>
        <w:tblLayout w:type="fixed"/>
        <w:tblCellMar>
          <w:top w:w="0" w:type="dxa"/>
          <w:left w:w="108" w:type="dxa"/>
          <w:bottom w:w="0" w:type="dxa"/>
          <w:right w:w="108" w:type="dxa"/>
        </w:tblCellMar>
      </w:tblPr>
      <w:tblGrid>
        <w:gridCol w:w="1304"/>
        <w:gridCol w:w="3395"/>
        <w:gridCol w:w="1636"/>
        <w:gridCol w:w="718"/>
        <w:gridCol w:w="1437"/>
        <w:gridCol w:w="971"/>
      </w:tblGrid>
      <w:tr>
        <w:tblPrEx>
          <w:tblCellMar>
            <w:top w:w="0" w:type="dxa"/>
            <w:left w:w="108" w:type="dxa"/>
            <w:bottom w:w="0" w:type="dxa"/>
            <w:right w:w="108" w:type="dxa"/>
          </w:tblCellMar>
        </w:tblPrEx>
        <w:trPr>
          <w:trHeight w:val="682" w:hRule="exact"/>
        </w:trPr>
        <w:tc>
          <w:tcPr>
            <w:tcW w:w="1304"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spacing w:line="360" w:lineRule="auto"/>
              <w:jc w:val="both"/>
              <w:rPr>
                <w:rFonts w:ascii="宋体" w:hAnsi="宋体" w:cs="楷体"/>
                <w:kern w:val="1"/>
                <w:sz w:val="24"/>
              </w:rPr>
            </w:pPr>
            <w:r>
              <w:rPr>
                <w:rFonts w:hint="eastAsia" w:ascii="宋体" w:hAnsi="宋体" w:cs="楷体"/>
                <w:kern w:val="1"/>
                <w:sz w:val="24"/>
              </w:rPr>
              <w:t>课程类别</w:t>
            </w:r>
          </w:p>
        </w:tc>
        <w:tc>
          <w:tcPr>
            <w:tcW w:w="574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r>
              <w:rPr>
                <w:rFonts w:hint="eastAsia" w:ascii="宋体" w:hAnsi="宋体" w:cs="楷体"/>
                <w:kern w:val="1"/>
                <w:sz w:val="24"/>
              </w:rPr>
              <w:t>公共课</w:t>
            </w:r>
            <w:r>
              <w:rPr>
                <w:rFonts w:ascii="宋体" w:hAnsi="宋体" w:cs="楷体"/>
                <w:kern w:val="1"/>
                <w:sz w:val="24"/>
              </w:rPr>
              <w:t>(  )</w:t>
            </w:r>
            <w:r>
              <w:rPr>
                <w:rFonts w:hint="eastAsia" w:ascii="宋体" w:hAnsi="宋体" w:cs="楷体"/>
                <w:kern w:val="1"/>
                <w:sz w:val="24"/>
              </w:rPr>
              <w:t>；专业课</w:t>
            </w:r>
            <w:r>
              <w:rPr>
                <w:rFonts w:ascii="宋体" w:hAnsi="宋体" w:cs="楷体"/>
                <w:kern w:val="1"/>
                <w:sz w:val="24"/>
              </w:rPr>
              <w:t>(  )</w:t>
            </w:r>
          </w:p>
        </w:tc>
        <w:tc>
          <w:tcPr>
            <w:tcW w:w="14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r>
              <w:rPr>
                <w:rFonts w:hint="eastAsia" w:ascii="宋体" w:hAnsi="宋体" w:cs="楷体"/>
                <w:kern w:val="1"/>
                <w:sz w:val="24"/>
              </w:rPr>
              <w:t>学分</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p>
        </w:tc>
      </w:tr>
      <w:tr>
        <w:tblPrEx>
          <w:tblCellMar>
            <w:top w:w="0" w:type="dxa"/>
            <w:left w:w="108" w:type="dxa"/>
            <w:bottom w:w="0" w:type="dxa"/>
            <w:right w:w="108" w:type="dxa"/>
          </w:tblCellMar>
        </w:tblPrEx>
        <w:trPr>
          <w:trHeight w:val="709" w:hRule="exact"/>
        </w:trPr>
        <w:tc>
          <w:tcPr>
            <w:tcW w:w="1304"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spacing w:line="360" w:lineRule="auto"/>
              <w:jc w:val="both"/>
              <w:rPr>
                <w:rFonts w:ascii="宋体" w:hAnsi="宋体" w:cs="楷体"/>
                <w:kern w:val="1"/>
                <w:sz w:val="24"/>
              </w:rPr>
            </w:pPr>
            <w:r>
              <w:rPr>
                <w:rFonts w:hint="eastAsia" w:ascii="宋体" w:hAnsi="宋体" w:cs="楷体"/>
                <w:kern w:val="1"/>
                <w:sz w:val="24"/>
              </w:rPr>
              <w:t>课程类型</w:t>
            </w:r>
          </w:p>
        </w:tc>
        <w:tc>
          <w:tcPr>
            <w:tcW w:w="8157"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r>
              <w:rPr>
                <w:rFonts w:hint="eastAsia" w:ascii="宋体" w:hAnsi="宋体" w:cs="楷体"/>
                <w:kern w:val="1"/>
                <w:sz w:val="24"/>
              </w:rPr>
              <w:t>理论课</w:t>
            </w:r>
            <w:r>
              <w:rPr>
                <w:rFonts w:ascii="宋体" w:hAnsi="宋体" w:cs="楷体"/>
                <w:kern w:val="1"/>
                <w:sz w:val="24"/>
              </w:rPr>
              <w:t>(  )</w:t>
            </w:r>
            <w:r>
              <w:rPr>
                <w:rFonts w:hint="eastAsia" w:ascii="宋体" w:hAnsi="宋体" w:cs="楷体"/>
                <w:kern w:val="1"/>
                <w:sz w:val="24"/>
              </w:rPr>
              <w:t>；实践课</w:t>
            </w:r>
            <w:r>
              <w:rPr>
                <w:rFonts w:ascii="宋体" w:hAnsi="宋体" w:cs="楷体"/>
                <w:kern w:val="1"/>
                <w:sz w:val="24"/>
              </w:rPr>
              <w:t>(  )</w:t>
            </w:r>
            <w:r>
              <w:rPr>
                <w:rFonts w:hint="eastAsia" w:ascii="宋体" w:hAnsi="宋体" w:cs="楷体"/>
                <w:kern w:val="1"/>
                <w:sz w:val="24"/>
              </w:rPr>
              <w:t>；理论</w:t>
            </w:r>
            <w:r>
              <w:rPr>
                <w:rFonts w:ascii="宋体" w:hAnsi="宋体" w:cs="楷体"/>
                <w:kern w:val="1"/>
                <w:sz w:val="24"/>
              </w:rPr>
              <w:t>+</w:t>
            </w:r>
            <w:r>
              <w:rPr>
                <w:rFonts w:hint="eastAsia" w:ascii="宋体" w:hAnsi="宋体" w:cs="楷体"/>
                <w:kern w:val="1"/>
                <w:sz w:val="24"/>
              </w:rPr>
              <w:t>实践课</w:t>
            </w:r>
            <w:r>
              <w:rPr>
                <w:rFonts w:ascii="宋体" w:hAnsi="宋体" w:cs="楷体"/>
                <w:kern w:val="1"/>
                <w:sz w:val="24"/>
              </w:rPr>
              <w:t>(  )</w:t>
            </w:r>
          </w:p>
        </w:tc>
      </w:tr>
      <w:tr>
        <w:tblPrEx>
          <w:tblCellMar>
            <w:top w:w="0" w:type="dxa"/>
            <w:left w:w="108" w:type="dxa"/>
            <w:bottom w:w="0" w:type="dxa"/>
            <w:right w:w="108" w:type="dxa"/>
          </w:tblCellMar>
        </w:tblPrEx>
        <w:trPr>
          <w:trHeight w:val="1448" w:hRule="exact"/>
        </w:trPr>
        <w:tc>
          <w:tcPr>
            <w:tcW w:w="1304"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spacing w:line="360" w:lineRule="auto"/>
              <w:jc w:val="both"/>
              <w:rPr>
                <w:rFonts w:ascii="宋体" w:hAnsi="宋体" w:cs="楷体"/>
                <w:kern w:val="1"/>
                <w:sz w:val="24"/>
              </w:rPr>
            </w:pPr>
            <w:r>
              <w:rPr>
                <w:rFonts w:hint="eastAsia" w:ascii="宋体" w:hAnsi="宋体" w:cs="楷体"/>
                <w:kern w:val="1"/>
                <w:sz w:val="24"/>
              </w:rPr>
              <w:t>授课方式</w:t>
            </w:r>
          </w:p>
        </w:tc>
        <w:tc>
          <w:tcPr>
            <w:tcW w:w="574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r>
              <w:rPr>
                <w:rFonts w:hint="eastAsia" w:ascii="宋体" w:hAnsi="宋体" w:cs="楷体"/>
                <w:kern w:val="1"/>
                <w:sz w:val="24"/>
              </w:rPr>
              <w:t>课堂讲授为主（</w:t>
            </w:r>
            <w:r>
              <w:rPr>
                <w:rFonts w:ascii="宋体" w:hAnsi="宋体" w:cs="楷体"/>
                <w:kern w:val="1"/>
                <w:sz w:val="24"/>
              </w:rPr>
              <w:t xml:space="preserve">  </w:t>
            </w:r>
            <w:r>
              <w:rPr>
                <w:rFonts w:hint="eastAsia" w:ascii="宋体" w:hAnsi="宋体" w:cs="楷体"/>
                <w:kern w:val="1"/>
                <w:sz w:val="24"/>
              </w:rPr>
              <w:t>）；</w:t>
            </w:r>
            <w:r>
              <w:rPr>
                <w:rFonts w:ascii="宋体" w:hAnsi="宋体" w:cs="楷体"/>
                <w:kern w:val="1"/>
                <w:sz w:val="24"/>
              </w:rPr>
              <w:t xml:space="preserve"> </w:t>
            </w:r>
            <w:r>
              <w:rPr>
                <w:rFonts w:hint="eastAsia" w:ascii="宋体" w:hAnsi="宋体" w:cs="楷体"/>
                <w:kern w:val="1"/>
                <w:sz w:val="24"/>
              </w:rPr>
              <w:t>专题讨论为主（</w:t>
            </w:r>
            <w:r>
              <w:rPr>
                <w:rFonts w:ascii="宋体" w:hAnsi="宋体" w:cs="楷体"/>
                <w:kern w:val="1"/>
                <w:sz w:val="24"/>
              </w:rPr>
              <w:t xml:space="preserve">  </w:t>
            </w:r>
            <w:r>
              <w:rPr>
                <w:rFonts w:hint="eastAsia" w:ascii="宋体" w:hAnsi="宋体" w:cs="楷体"/>
                <w:kern w:val="1"/>
                <w:sz w:val="24"/>
              </w:rPr>
              <w:t>）；</w:t>
            </w:r>
          </w:p>
          <w:p>
            <w:pPr>
              <w:spacing w:line="360" w:lineRule="auto"/>
              <w:jc w:val="both"/>
              <w:rPr>
                <w:rFonts w:ascii="宋体" w:hAnsi="宋体" w:cs="楷体"/>
                <w:kern w:val="1"/>
                <w:sz w:val="24"/>
              </w:rPr>
            </w:pPr>
            <w:r>
              <w:rPr>
                <w:rFonts w:hint="eastAsia" w:ascii="宋体" w:hAnsi="宋体" w:cs="楷体"/>
                <w:kern w:val="1"/>
                <w:sz w:val="24"/>
              </w:rPr>
              <w:t>自学为主</w:t>
            </w:r>
            <w:r>
              <w:rPr>
                <w:rFonts w:ascii="宋体" w:hAnsi="宋体" w:cs="楷体"/>
                <w:kern w:val="1"/>
                <w:sz w:val="24"/>
              </w:rPr>
              <w:t xml:space="preserve">   </w:t>
            </w:r>
            <w:r>
              <w:rPr>
                <w:rFonts w:hint="eastAsia" w:ascii="宋体" w:hAnsi="宋体" w:cs="楷体"/>
                <w:kern w:val="1"/>
                <w:sz w:val="24"/>
              </w:rPr>
              <w:t>（</w:t>
            </w:r>
            <w:r>
              <w:rPr>
                <w:rFonts w:ascii="宋体" w:hAnsi="宋体" w:cs="楷体"/>
                <w:kern w:val="1"/>
                <w:sz w:val="24"/>
              </w:rPr>
              <w:t xml:space="preserve">  </w:t>
            </w:r>
            <w:r>
              <w:rPr>
                <w:rFonts w:hint="eastAsia" w:ascii="宋体" w:hAnsi="宋体" w:cs="楷体"/>
                <w:kern w:val="1"/>
                <w:sz w:val="24"/>
              </w:rPr>
              <w:t>）；</w:t>
            </w:r>
            <w:r>
              <w:rPr>
                <w:rFonts w:ascii="宋体" w:hAnsi="宋体" w:cs="楷体"/>
                <w:kern w:val="1"/>
                <w:sz w:val="24"/>
              </w:rPr>
              <w:t xml:space="preserve">    </w:t>
            </w:r>
            <w:r>
              <w:rPr>
                <w:rFonts w:hint="eastAsia" w:ascii="宋体" w:hAnsi="宋体" w:cs="楷体"/>
                <w:kern w:val="1"/>
                <w:sz w:val="24"/>
              </w:rPr>
              <w:t>实验为主</w:t>
            </w:r>
            <w:r>
              <w:rPr>
                <w:rFonts w:ascii="宋体" w:hAnsi="宋体" w:cs="楷体"/>
                <w:kern w:val="1"/>
                <w:sz w:val="24"/>
              </w:rPr>
              <w:t xml:space="preserve"> </w:t>
            </w:r>
            <w:r>
              <w:rPr>
                <w:rFonts w:hint="eastAsia" w:ascii="宋体" w:hAnsi="宋体" w:cs="楷体"/>
                <w:kern w:val="1"/>
                <w:sz w:val="24"/>
              </w:rPr>
              <w:t>（</w:t>
            </w:r>
            <w:r>
              <w:rPr>
                <w:rFonts w:ascii="宋体" w:hAnsi="宋体" w:cs="楷体"/>
                <w:kern w:val="1"/>
                <w:sz w:val="24"/>
              </w:rPr>
              <w:t xml:space="preserve">  </w:t>
            </w:r>
            <w:r>
              <w:rPr>
                <w:rFonts w:hint="eastAsia" w:ascii="宋体" w:hAnsi="宋体" w:cs="楷体"/>
                <w:kern w:val="1"/>
                <w:sz w:val="24"/>
              </w:rPr>
              <w:t>）；</w:t>
            </w:r>
          </w:p>
          <w:p>
            <w:pPr>
              <w:spacing w:line="360" w:lineRule="auto"/>
              <w:jc w:val="both"/>
              <w:rPr>
                <w:rFonts w:ascii="宋体" w:hAnsi="宋体" w:cs="楷体"/>
                <w:kern w:val="1"/>
                <w:sz w:val="24"/>
              </w:rPr>
            </w:pPr>
            <w:r>
              <w:rPr>
                <w:rFonts w:hint="eastAsia" w:ascii="宋体" w:hAnsi="宋体" w:cs="楷体"/>
                <w:kern w:val="1"/>
                <w:sz w:val="24"/>
              </w:rPr>
              <w:t>其他：讲授</w:t>
            </w:r>
            <w:r>
              <w:rPr>
                <w:rFonts w:ascii="宋体" w:hAnsi="宋体" w:cs="楷体"/>
                <w:kern w:val="1"/>
                <w:sz w:val="24"/>
              </w:rPr>
              <w:t>+</w:t>
            </w:r>
            <w:r>
              <w:rPr>
                <w:rFonts w:hint="eastAsia" w:ascii="宋体" w:hAnsi="宋体" w:cs="楷体"/>
                <w:kern w:val="1"/>
                <w:sz w:val="24"/>
              </w:rPr>
              <w:t>实训</w:t>
            </w:r>
            <w:r>
              <w:rPr>
                <w:rFonts w:ascii="宋体" w:hAnsi="宋体" w:cs="楷体"/>
                <w:kern w:val="1"/>
                <w:sz w:val="24"/>
              </w:rPr>
              <w:t xml:space="preserve"> </w:t>
            </w:r>
            <w:r>
              <w:rPr>
                <w:rFonts w:hint="eastAsia" w:ascii="宋体" w:hAnsi="宋体" w:cs="楷体"/>
                <w:kern w:val="1"/>
                <w:sz w:val="24"/>
              </w:rPr>
              <w:t>（</w:t>
            </w:r>
            <w:r>
              <w:rPr>
                <w:rFonts w:ascii="宋体" w:hAnsi="宋体" w:cs="楷体"/>
                <w:kern w:val="1"/>
                <w:sz w:val="24"/>
              </w:rPr>
              <w:t xml:space="preserve">  </w:t>
            </w:r>
            <w:r>
              <w:rPr>
                <w:rFonts w:hint="eastAsia" w:ascii="宋体" w:hAnsi="宋体" w:cs="楷体"/>
                <w:kern w:val="1"/>
                <w:sz w:val="24"/>
              </w:rPr>
              <w:t>）</w:t>
            </w:r>
          </w:p>
        </w:tc>
        <w:tc>
          <w:tcPr>
            <w:tcW w:w="14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r>
              <w:rPr>
                <w:rFonts w:hint="eastAsia" w:ascii="宋体" w:hAnsi="宋体" w:cs="楷体"/>
                <w:kern w:val="1"/>
                <w:sz w:val="24"/>
              </w:rPr>
              <w:t>是否采用</w:t>
            </w:r>
          </w:p>
          <w:p>
            <w:pPr>
              <w:spacing w:line="360" w:lineRule="auto"/>
              <w:jc w:val="both"/>
              <w:rPr>
                <w:rFonts w:ascii="宋体" w:hAnsi="宋体" w:cs="楷体"/>
                <w:kern w:val="1"/>
                <w:sz w:val="24"/>
              </w:rPr>
            </w:pPr>
            <w:r>
              <w:rPr>
                <w:rFonts w:hint="eastAsia" w:ascii="宋体" w:hAnsi="宋体" w:cs="楷体"/>
                <w:kern w:val="1"/>
                <w:sz w:val="24"/>
              </w:rPr>
              <w:t>多媒体授课</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p>
        </w:tc>
      </w:tr>
      <w:tr>
        <w:tblPrEx>
          <w:tblCellMar>
            <w:top w:w="0" w:type="dxa"/>
            <w:left w:w="108" w:type="dxa"/>
            <w:bottom w:w="0" w:type="dxa"/>
            <w:right w:w="108" w:type="dxa"/>
          </w:tblCellMar>
        </w:tblPrEx>
        <w:trPr>
          <w:trHeight w:val="1052" w:hRule="exact"/>
        </w:trPr>
        <w:tc>
          <w:tcPr>
            <w:tcW w:w="1304"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spacing w:line="360" w:lineRule="auto"/>
              <w:jc w:val="both"/>
              <w:rPr>
                <w:rFonts w:ascii="宋体" w:hAnsi="宋体" w:cs="楷体"/>
                <w:kern w:val="1"/>
                <w:sz w:val="24"/>
              </w:rPr>
            </w:pPr>
            <w:r>
              <w:rPr>
                <w:rFonts w:hint="eastAsia" w:ascii="宋体" w:hAnsi="宋体" w:cs="楷体"/>
                <w:kern w:val="1"/>
                <w:sz w:val="24"/>
              </w:rPr>
              <w:t>考核方式及成绩构成</w:t>
            </w:r>
          </w:p>
        </w:tc>
        <w:tc>
          <w:tcPr>
            <w:tcW w:w="574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r>
              <w:rPr>
                <w:rFonts w:hint="eastAsia" w:ascii="宋体" w:hAnsi="宋体" w:cs="楷体"/>
                <w:kern w:val="1"/>
                <w:sz w:val="24"/>
              </w:rPr>
              <w:t>考</w:t>
            </w:r>
            <w:r>
              <w:rPr>
                <w:rFonts w:ascii="宋体" w:hAnsi="宋体" w:cs="楷体"/>
                <w:kern w:val="1"/>
                <w:sz w:val="24"/>
              </w:rPr>
              <w:t xml:space="preserve">  </w:t>
            </w:r>
            <w:r>
              <w:rPr>
                <w:rFonts w:hint="eastAsia" w:ascii="宋体" w:hAnsi="宋体" w:cs="楷体"/>
                <w:kern w:val="1"/>
                <w:sz w:val="24"/>
              </w:rPr>
              <w:t>试</w:t>
            </w:r>
            <w:r>
              <w:rPr>
                <w:rFonts w:ascii="宋体" w:hAnsi="宋体" w:cs="楷体"/>
                <w:kern w:val="1"/>
                <w:sz w:val="24"/>
              </w:rPr>
              <w:t xml:space="preserve">(  )  </w:t>
            </w:r>
            <w:r>
              <w:rPr>
                <w:rFonts w:hint="eastAsia" w:ascii="宋体" w:hAnsi="宋体" w:cs="楷体"/>
                <w:kern w:val="1"/>
                <w:sz w:val="24"/>
              </w:rPr>
              <w:t>考</w:t>
            </w:r>
            <w:r>
              <w:rPr>
                <w:rFonts w:ascii="宋体" w:hAnsi="宋体" w:cs="楷体"/>
                <w:kern w:val="1"/>
                <w:sz w:val="24"/>
              </w:rPr>
              <w:t xml:space="preserve">  </w:t>
            </w:r>
            <w:r>
              <w:rPr>
                <w:rFonts w:hint="eastAsia" w:ascii="宋体" w:hAnsi="宋体" w:cs="楷体"/>
                <w:kern w:val="1"/>
                <w:sz w:val="24"/>
              </w:rPr>
              <w:t>查</w:t>
            </w:r>
            <w:r>
              <w:rPr>
                <w:rFonts w:ascii="宋体" w:hAnsi="宋体" w:cs="楷体"/>
                <w:kern w:val="1"/>
                <w:sz w:val="24"/>
              </w:rPr>
              <w:t>(  )</w:t>
            </w:r>
          </w:p>
          <w:p>
            <w:pPr>
              <w:spacing w:line="360" w:lineRule="auto"/>
              <w:jc w:val="both"/>
              <w:rPr>
                <w:rFonts w:ascii="宋体" w:hAnsi="宋体" w:cs="楷体"/>
                <w:kern w:val="1"/>
                <w:sz w:val="24"/>
              </w:rPr>
            </w:pPr>
            <w:r>
              <w:rPr>
                <w:rFonts w:hint="eastAsia" w:ascii="宋体" w:hAnsi="宋体" w:cs="楷体"/>
                <w:kern w:val="1"/>
                <w:sz w:val="24"/>
              </w:rPr>
              <w:t>成绩构成及比例：平时</w:t>
            </w:r>
            <w:r>
              <w:rPr>
                <w:rFonts w:ascii="宋体" w:hAnsi="宋体" w:cs="楷体"/>
                <w:kern w:val="1"/>
                <w:sz w:val="24"/>
                <w:u w:val="single"/>
              </w:rPr>
              <w:t xml:space="preserve">    </w:t>
            </w:r>
            <w:r>
              <w:rPr>
                <w:rFonts w:ascii="宋体" w:hAnsi="宋体" w:cs="楷体"/>
                <w:kern w:val="1"/>
                <w:sz w:val="24"/>
              </w:rPr>
              <w:t>%</w:t>
            </w:r>
            <w:r>
              <w:rPr>
                <w:rFonts w:hint="eastAsia" w:ascii="宋体" w:hAnsi="宋体" w:cs="楷体"/>
                <w:kern w:val="1"/>
                <w:sz w:val="24"/>
              </w:rPr>
              <w:t>，实训</w:t>
            </w:r>
            <w:r>
              <w:rPr>
                <w:rFonts w:ascii="宋体" w:hAnsi="宋体" w:cs="楷体"/>
                <w:kern w:val="1"/>
                <w:sz w:val="24"/>
                <w:u w:val="single"/>
              </w:rPr>
              <w:t xml:space="preserve">    </w:t>
            </w:r>
            <w:r>
              <w:rPr>
                <w:rFonts w:ascii="宋体" w:hAnsi="宋体" w:cs="楷体"/>
                <w:kern w:val="1"/>
                <w:sz w:val="24"/>
              </w:rPr>
              <w:t>%</w:t>
            </w:r>
            <w:r>
              <w:rPr>
                <w:rFonts w:hint="eastAsia" w:ascii="宋体" w:hAnsi="宋体" w:cs="楷体"/>
                <w:kern w:val="1"/>
                <w:sz w:val="24"/>
              </w:rPr>
              <w:t>，期末</w:t>
            </w:r>
            <w:r>
              <w:rPr>
                <w:rFonts w:ascii="宋体" w:hAnsi="宋体" w:cs="楷体"/>
                <w:kern w:val="1"/>
                <w:sz w:val="24"/>
                <w:u w:val="single"/>
              </w:rPr>
              <w:t xml:space="preserve">    </w:t>
            </w:r>
            <w:r>
              <w:rPr>
                <w:rFonts w:ascii="宋体" w:hAnsi="宋体" w:cs="楷体"/>
                <w:kern w:val="1"/>
                <w:sz w:val="24"/>
              </w:rPr>
              <w:t>%</w:t>
            </w:r>
          </w:p>
        </w:tc>
        <w:tc>
          <w:tcPr>
            <w:tcW w:w="14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r>
              <w:rPr>
                <w:rFonts w:hint="eastAsia" w:ascii="宋体" w:hAnsi="宋体" w:cs="楷体"/>
                <w:kern w:val="1"/>
                <w:sz w:val="24"/>
              </w:rPr>
              <w:t>是否采用</w:t>
            </w:r>
          </w:p>
          <w:p>
            <w:pPr>
              <w:spacing w:line="360" w:lineRule="auto"/>
              <w:jc w:val="both"/>
              <w:rPr>
                <w:rFonts w:ascii="宋体" w:hAnsi="宋体" w:cs="楷体"/>
                <w:kern w:val="1"/>
                <w:sz w:val="24"/>
              </w:rPr>
            </w:pPr>
            <w:r>
              <w:rPr>
                <w:rFonts w:hint="eastAsia" w:ascii="宋体" w:hAnsi="宋体" w:cs="楷体"/>
                <w:kern w:val="1"/>
                <w:sz w:val="24"/>
              </w:rPr>
              <w:t>双语教学</w:t>
            </w:r>
          </w:p>
        </w:tc>
        <w:tc>
          <w:tcPr>
            <w:tcW w:w="9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p>
        </w:tc>
      </w:tr>
      <w:tr>
        <w:tblPrEx>
          <w:tblCellMar>
            <w:top w:w="0" w:type="dxa"/>
            <w:left w:w="108" w:type="dxa"/>
            <w:bottom w:w="0" w:type="dxa"/>
            <w:right w:w="108" w:type="dxa"/>
          </w:tblCellMar>
        </w:tblPrEx>
        <w:trPr>
          <w:trHeight w:val="1085" w:hRule="exact"/>
        </w:trPr>
        <w:tc>
          <w:tcPr>
            <w:tcW w:w="1304"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spacing w:line="360" w:lineRule="auto"/>
              <w:jc w:val="both"/>
              <w:rPr>
                <w:rFonts w:ascii="宋体" w:hAnsi="宋体" w:cs="楷体"/>
                <w:kern w:val="1"/>
                <w:sz w:val="24"/>
              </w:rPr>
            </w:pPr>
            <w:r>
              <w:rPr>
                <w:rFonts w:hint="eastAsia" w:ascii="宋体" w:hAnsi="宋体" w:cs="楷体"/>
                <w:kern w:val="1"/>
                <w:sz w:val="24"/>
              </w:rPr>
              <w:t>学时分配</w:t>
            </w:r>
          </w:p>
        </w:tc>
        <w:tc>
          <w:tcPr>
            <w:tcW w:w="8157"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r>
              <w:rPr>
                <w:rFonts w:hint="eastAsia" w:ascii="宋体" w:hAnsi="宋体" w:cs="楷体"/>
                <w:kern w:val="1"/>
                <w:sz w:val="24"/>
              </w:rPr>
              <w:t>总学时：</w:t>
            </w:r>
            <w:r>
              <w:rPr>
                <w:rFonts w:ascii="宋体" w:hAnsi="宋体" w:cs="楷体"/>
                <w:kern w:val="1"/>
                <w:sz w:val="24"/>
                <w:u w:val="single"/>
              </w:rPr>
              <w:t xml:space="preserve">    </w:t>
            </w:r>
            <w:r>
              <w:rPr>
                <w:rFonts w:hint="eastAsia" w:ascii="宋体" w:hAnsi="宋体" w:cs="楷体"/>
                <w:kern w:val="1"/>
                <w:sz w:val="24"/>
              </w:rPr>
              <w:t>；讲授</w:t>
            </w:r>
            <w:r>
              <w:rPr>
                <w:rFonts w:ascii="宋体" w:hAnsi="宋体" w:cs="楷体"/>
                <w:kern w:val="1"/>
                <w:sz w:val="24"/>
                <w:u w:val="single"/>
              </w:rPr>
              <w:t xml:space="preserve">   </w:t>
            </w:r>
            <w:r>
              <w:rPr>
                <w:rFonts w:hint="eastAsia" w:ascii="宋体" w:hAnsi="宋体" w:cs="楷体"/>
                <w:kern w:val="1"/>
                <w:sz w:val="24"/>
              </w:rPr>
              <w:t>学时；实训</w:t>
            </w:r>
            <w:r>
              <w:rPr>
                <w:rFonts w:ascii="宋体" w:hAnsi="宋体" w:cs="楷体"/>
                <w:kern w:val="1"/>
                <w:sz w:val="24"/>
                <w:u w:val="single"/>
              </w:rPr>
              <w:t xml:space="preserve">   </w:t>
            </w:r>
            <w:r>
              <w:rPr>
                <w:rFonts w:hint="eastAsia" w:ascii="宋体" w:hAnsi="宋体" w:cs="楷体"/>
                <w:kern w:val="1"/>
                <w:sz w:val="24"/>
              </w:rPr>
              <w:t>学时；上机</w:t>
            </w:r>
            <w:r>
              <w:rPr>
                <w:rFonts w:ascii="宋体" w:hAnsi="宋体" w:cs="楷体"/>
                <w:kern w:val="1"/>
                <w:sz w:val="24"/>
              </w:rPr>
              <w:t>___</w:t>
            </w:r>
            <w:r>
              <w:rPr>
                <w:rFonts w:hint="eastAsia" w:ascii="宋体" w:hAnsi="宋体" w:cs="楷体"/>
                <w:kern w:val="1"/>
                <w:sz w:val="24"/>
              </w:rPr>
              <w:t>学时；</w:t>
            </w:r>
          </w:p>
          <w:p>
            <w:pPr>
              <w:spacing w:line="360" w:lineRule="auto"/>
              <w:jc w:val="both"/>
              <w:rPr>
                <w:rFonts w:ascii="宋体" w:hAnsi="宋体" w:cs="楷体"/>
                <w:kern w:val="1"/>
                <w:sz w:val="24"/>
              </w:rPr>
            </w:pPr>
            <w:r>
              <w:rPr>
                <w:rFonts w:hint="eastAsia" w:ascii="宋体" w:hAnsi="宋体" w:cs="楷体"/>
                <w:kern w:val="1"/>
                <w:sz w:val="24"/>
              </w:rPr>
              <w:t>课堂讨论</w:t>
            </w:r>
            <w:r>
              <w:rPr>
                <w:rFonts w:ascii="宋体" w:hAnsi="宋体" w:cs="楷体"/>
                <w:kern w:val="1"/>
                <w:sz w:val="24"/>
                <w:u w:val="single"/>
              </w:rPr>
              <w:t xml:space="preserve">   </w:t>
            </w:r>
            <w:r>
              <w:rPr>
                <w:rFonts w:hint="eastAsia" w:ascii="宋体" w:hAnsi="宋体" w:cs="楷体"/>
                <w:kern w:val="1"/>
                <w:sz w:val="24"/>
              </w:rPr>
              <w:t>学时；习题</w:t>
            </w:r>
            <w:r>
              <w:rPr>
                <w:rFonts w:ascii="宋体" w:hAnsi="宋体" w:cs="楷体"/>
                <w:kern w:val="1"/>
                <w:sz w:val="24"/>
              </w:rPr>
              <w:t>____</w:t>
            </w:r>
            <w:r>
              <w:rPr>
                <w:rFonts w:hint="eastAsia" w:ascii="宋体" w:hAnsi="宋体" w:cs="楷体"/>
                <w:kern w:val="1"/>
                <w:sz w:val="24"/>
              </w:rPr>
              <w:t>学时；课程设计</w:t>
            </w:r>
            <w:r>
              <w:rPr>
                <w:rFonts w:ascii="宋体" w:hAnsi="宋体" w:cs="楷体"/>
                <w:kern w:val="1"/>
                <w:sz w:val="24"/>
              </w:rPr>
              <w:t>____</w:t>
            </w:r>
            <w:r>
              <w:rPr>
                <w:rFonts w:hint="eastAsia" w:ascii="宋体" w:hAnsi="宋体" w:cs="楷体"/>
                <w:kern w:val="1"/>
                <w:sz w:val="24"/>
              </w:rPr>
              <w:t>学时；</w:t>
            </w:r>
          </w:p>
        </w:tc>
      </w:tr>
      <w:tr>
        <w:tblPrEx>
          <w:tblCellMar>
            <w:top w:w="0" w:type="dxa"/>
            <w:left w:w="108" w:type="dxa"/>
            <w:bottom w:w="0" w:type="dxa"/>
            <w:right w:w="108" w:type="dxa"/>
          </w:tblCellMar>
        </w:tblPrEx>
        <w:trPr>
          <w:trHeight w:val="798" w:hRule="exact"/>
        </w:trPr>
        <w:tc>
          <w:tcPr>
            <w:tcW w:w="1304"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spacing w:line="360" w:lineRule="auto"/>
              <w:jc w:val="both"/>
              <w:rPr>
                <w:rFonts w:ascii="宋体" w:hAnsi="宋体" w:cs="楷体"/>
                <w:kern w:val="1"/>
                <w:sz w:val="24"/>
              </w:rPr>
            </w:pPr>
            <w:r>
              <w:rPr>
                <w:rFonts w:hint="eastAsia" w:ascii="宋体" w:hAnsi="宋体" w:cs="楷体"/>
                <w:kern w:val="1"/>
                <w:sz w:val="24"/>
              </w:rPr>
              <w:t>授课年级</w:t>
            </w:r>
          </w:p>
        </w:tc>
        <w:tc>
          <w:tcPr>
            <w:tcW w:w="8157"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p>
        </w:tc>
      </w:tr>
      <w:tr>
        <w:tblPrEx>
          <w:tblCellMar>
            <w:top w:w="0" w:type="dxa"/>
            <w:left w:w="108" w:type="dxa"/>
            <w:bottom w:w="0" w:type="dxa"/>
            <w:right w:w="108" w:type="dxa"/>
          </w:tblCellMar>
        </w:tblPrEx>
        <w:trPr>
          <w:trHeight w:val="672" w:hRule="exact"/>
        </w:trPr>
        <w:tc>
          <w:tcPr>
            <w:tcW w:w="4699"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spacing w:line="360" w:lineRule="auto"/>
              <w:jc w:val="both"/>
              <w:rPr>
                <w:rFonts w:ascii="宋体" w:hAnsi="宋体" w:cs="楷体"/>
                <w:kern w:val="1"/>
                <w:sz w:val="24"/>
              </w:rPr>
            </w:pPr>
            <w:r>
              <w:rPr>
                <w:rFonts w:hint="eastAsia" w:ascii="宋体" w:hAnsi="宋体" w:cs="楷体"/>
                <w:kern w:val="1"/>
                <w:sz w:val="24"/>
              </w:rPr>
              <w:t>教材名称</w:t>
            </w:r>
          </w:p>
        </w:tc>
        <w:tc>
          <w:tcPr>
            <w:tcW w:w="16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r>
              <w:rPr>
                <w:rFonts w:hint="eastAsia" w:ascii="宋体" w:hAnsi="宋体" w:cs="楷体"/>
                <w:kern w:val="1"/>
                <w:sz w:val="24"/>
              </w:rPr>
              <w:t>作者</w:t>
            </w:r>
          </w:p>
        </w:tc>
        <w:tc>
          <w:tcPr>
            <w:tcW w:w="3126"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r>
              <w:rPr>
                <w:rFonts w:hint="eastAsia" w:ascii="宋体" w:hAnsi="宋体" w:cs="楷体"/>
                <w:kern w:val="1"/>
                <w:sz w:val="24"/>
              </w:rPr>
              <w:t>出版社及出版时间</w:t>
            </w:r>
          </w:p>
        </w:tc>
      </w:tr>
      <w:tr>
        <w:tblPrEx>
          <w:tblCellMar>
            <w:top w:w="0" w:type="dxa"/>
            <w:left w:w="108" w:type="dxa"/>
            <w:bottom w:w="0" w:type="dxa"/>
            <w:right w:w="108" w:type="dxa"/>
          </w:tblCellMar>
        </w:tblPrEx>
        <w:trPr>
          <w:trHeight w:val="1827" w:hRule="exact"/>
        </w:trPr>
        <w:tc>
          <w:tcPr>
            <w:tcW w:w="4699"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spacing w:line="360" w:lineRule="auto"/>
              <w:jc w:val="both"/>
              <w:rPr>
                <w:rFonts w:ascii="宋体" w:hAnsi="宋体" w:cs="楷体"/>
                <w:kern w:val="1"/>
                <w:sz w:val="24"/>
              </w:rPr>
            </w:pPr>
          </w:p>
        </w:tc>
        <w:tc>
          <w:tcPr>
            <w:tcW w:w="16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p>
        </w:tc>
        <w:tc>
          <w:tcPr>
            <w:tcW w:w="3126"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p>
        </w:tc>
      </w:tr>
      <w:tr>
        <w:tblPrEx>
          <w:tblCellMar>
            <w:top w:w="0" w:type="dxa"/>
            <w:left w:w="108" w:type="dxa"/>
            <w:bottom w:w="0" w:type="dxa"/>
            <w:right w:w="108" w:type="dxa"/>
          </w:tblCellMar>
        </w:tblPrEx>
        <w:trPr>
          <w:trHeight w:val="2832" w:hRule="exact"/>
        </w:trPr>
        <w:tc>
          <w:tcPr>
            <w:tcW w:w="1304"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spacing w:line="360" w:lineRule="auto"/>
              <w:jc w:val="both"/>
              <w:rPr>
                <w:rFonts w:ascii="宋体" w:hAnsi="宋体" w:cs="楷体"/>
                <w:kern w:val="1"/>
                <w:sz w:val="24"/>
              </w:rPr>
            </w:pPr>
            <w:r>
              <w:rPr>
                <w:rFonts w:hint="eastAsia" w:ascii="宋体" w:hAnsi="宋体" w:cs="楷体"/>
                <w:kern w:val="1"/>
                <w:sz w:val="24"/>
              </w:rPr>
              <w:t>参考书目</w:t>
            </w:r>
          </w:p>
        </w:tc>
        <w:tc>
          <w:tcPr>
            <w:tcW w:w="33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p>
        </w:tc>
        <w:tc>
          <w:tcPr>
            <w:tcW w:w="16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p>
        </w:tc>
        <w:tc>
          <w:tcPr>
            <w:tcW w:w="3126"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p>
        </w:tc>
      </w:tr>
      <w:tr>
        <w:tblPrEx>
          <w:tblCellMar>
            <w:top w:w="0" w:type="dxa"/>
            <w:left w:w="108" w:type="dxa"/>
            <w:bottom w:w="0" w:type="dxa"/>
            <w:right w:w="108" w:type="dxa"/>
          </w:tblCellMar>
        </w:tblPrEx>
        <w:trPr>
          <w:trHeight w:val="922" w:hRule="exact"/>
        </w:trPr>
        <w:tc>
          <w:tcPr>
            <w:tcW w:w="13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r>
              <w:rPr>
                <w:rFonts w:hint="eastAsia" w:ascii="宋体" w:hAnsi="宋体" w:cs="楷体"/>
                <w:kern w:val="1"/>
                <w:sz w:val="24"/>
              </w:rPr>
              <w:t>授课</w:t>
            </w:r>
          </w:p>
          <w:p>
            <w:pPr>
              <w:spacing w:line="360" w:lineRule="auto"/>
              <w:jc w:val="both"/>
              <w:rPr>
                <w:rFonts w:ascii="宋体" w:hAnsi="宋体" w:cs="楷体"/>
                <w:kern w:val="1"/>
                <w:sz w:val="24"/>
              </w:rPr>
            </w:pPr>
            <w:r>
              <w:rPr>
                <w:rFonts w:hint="eastAsia" w:ascii="宋体" w:hAnsi="宋体" w:cs="楷体"/>
                <w:kern w:val="1"/>
                <w:sz w:val="24"/>
              </w:rPr>
              <w:t>起止周</w:t>
            </w:r>
          </w:p>
        </w:tc>
        <w:tc>
          <w:tcPr>
            <w:tcW w:w="8157"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4"/>
              </w:rPr>
            </w:pPr>
            <w:r>
              <w:rPr>
                <w:rFonts w:hint="eastAsia" w:ascii="宋体" w:hAnsi="宋体" w:cs="楷体"/>
                <w:kern w:val="1"/>
                <w:sz w:val="24"/>
              </w:rPr>
              <w:t>第</w:t>
            </w:r>
            <w:r>
              <w:rPr>
                <w:rFonts w:ascii="宋体" w:hAnsi="宋体" w:cs="楷体"/>
                <w:kern w:val="1"/>
                <w:sz w:val="24"/>
                <w:u w:val="single"/>
              </w:rPr>
              <w:t xml:space="preserve">     </w:t>
            </w:r>
            <w:r>
              <w:rPr>
                <w:rFonts w:ascii="宋体" w:hAnsi="宋体" w:cs="楷体"/>
                <w:kern w:val="1"/>
                <w:sz w:val="24"/>
              </w:rPr>
              <w:t xml:space="preserve"> </w:t>
            </w:r>
            <w:r>
              <w:rPr>
                <w:rFonts w:hint="eastAsia" w:ascii="宋体" w:hAnsi="宋体" w:cs="楷体"/>
                <w:kern w:val="1"/>
                <w:sz w:val="24"/>
              </w:rPr>
              <w:t>周</w:t>
            </w:r>
            <w:r>
              <w:rPr>
                <w:rFonts w:ascii="宋体" w:hAnsi="宋体" w:cs="楷体"/>
                <w:kern w:val="1"/>
                <w:sz w:val="24"/>
              </w:rPr>
              <w:t>——</w:t>
            </w:r>
            <w:r>
              <w:rPr>
                <w:rFonts w:hint="eastAsia" w:ascii="宋体" w:hAnsi="宋体" w:cs="楷体"/>
                <w:kern w:val="1"/>
                <w:sz w:val="24"/>
              </w:rPr>
              <w:t>第</w:t>
            </w:r>
            <w:r>
              <w:rPr>
                <w:rFonts w:ascii="宋体" w:hAnsi="宋体" w:cs="楷体"/>
                <w:kern w:val="1"/>
                <w:sz w:val="24"/>
                <w:u w:val="single"/>
              </w:rPr>
              <w:t xml:space="preserve">     </w:t>
            </w:r>
            <w:r>
              <w:rPr>
                <w:rFonts w:hint="eastAsia" w:ascii="宋体" w:hAnsi="宋体" w:cs="楷体"/>
                <w:kern w:val="1"/>
                <w:sz w:val="24"/>
              </w:rPr>
              <w:t>周</w:t>
            </w:r>
          </w:p>
        </w:tc>
      </w:tr>
    </w:tbl>
    <w:p>
      <w:pPr>
        <w:spacing w:line="360" w:lineRule="auto"/>
        <w:jc w:val="center"/>
        <w:rPr>
          <w:rFonts w:ascii="宋体" w:hAnsi="宋体" w:cs="楷体"/>
          <w:kern w:val="1"/>
          <w:sz w:val="28"/>
          <w:szCs w:val="28"/>
        </w:rPr>
      </w:pPr>
      <w:r>
        <w:rPr>
          <w:rFonts w:hint="eastAsia" w:ascii="宋体" w:hAnsi="宋体" w:cs="楷体"/>
          <w:b/>
          <w:bCs/>
          <w:kern w:val="1"/>
          <w:sz w:val="28"/>
          <w:szCs w:val="28"/>
          <w:lang w:val="en-US" w:eastAsia="zh-CN"/>
        </w:rPr>
        <w:t>自贡</w:t>
      </w:r>
      <w:r>
        <w:rPr>
          <w:rFonts w:hint="eastAsia" w:ascii="宋体" w:hAnsi="宋体" w:cs="楷体"/>
          <w:b/>
          <w:bCs/>
          <w:kern w:val="1"/>
          <w:sz w:val="28"/>
          <w:szCs w:val="28"/>
        </w:rPr>
        <w:t>职业</w:t>
      </w:r>
      <w:r>
        <w:rPr>
          <w:rFonts w:hint="eastAsia" w:ascii="宋体" w:hAnsi="宋体" w:cs="楷体"/>
          <w:b/>
          <w:bCs/>
          <w:kern w:val="1"/>
          <w:sz w:val="28"/>
          <w:szCs w:val="28"/>
          <w:lang w:val="en-US" w:eastAsia="zh-CN"/>
        </w:rPr>
        <w:t>技术</w:t>
      </w:r>
      <w:bookmarkStart w:id="0" w:name="_GoBack"/>
      <w:bookmarkEnd w:id="0"/>
      <w:r>
        <w:rPr>
          <w:rFonts w:hint="eastAsia" w:ascii="宋体" w:hAnsi="宋体" w:cs="楷体"/>
          <w:b/>
          <w:bCs/>
          <w:kern w:val="1"/>
          <w:sz w:val="28"/>
          <w:szCs w:val="28"/>
        </w:rPr>
        <w:t>学院《</w:t>
      </w:r>
      <w:r>
        <w:rPr>
          <w:rFonts w:ascii="宋体" w:hAnsi="宋体" w:cs="楷体"/>
          <w:b/>
          <w:bCs/>
          <w:kern w:val="1"/>
          <w:sz w:val="28"/>
          <w:szCs w:val="28"/>
        </w:rPr>
        <w:t xml:space="preserve">             </w:t>
      </w:r>
      <w:r>
        <w:rPr>
          <w:rFonts w:hint="eastAsia" w:ascii="宋体" w:hAnsi="宋体" w:cs="楷体"/>
          <w:b/>
          <w:bCs/>
          <w:kern w:val="1"/>
          <w:sz w:val="28"/>
          <w:szCs w:val="28"/>
        </w:rPr>
        <w:t>》课程教案</w:t>
      </w:r>
    </w:p>
    <w:p>
      <w:pPr>
        <w:spacing w:line="360" w:lineRule="auto"/>
        <w:jc w:val="both"/>
        <w:rPr>
          <w:rFonts w:ascii="宋体" w:hAnsi="宋体"/>
          <w:color w:val="FF0000"/>
          <w:sz w:val="28"/>
          <w:szCs w:val="28"/>
        </w:rPr>
      </w:pPr>
    </w:p>
    <w:p>
      <w:pPr>
        <w:spacing w:line="360" w:lineRule="auto"/>
        <w:jc w:val="both"/>
        <w:rPr>
          <w:rFonts w:ascii="宋体" w:hAnsi="宋体"/>
          <w:sz w:val="28"/>
          <w:szCs w:val="28"/>
        </w:rPr>
      </w:pPr>
      <w:r>
        <w:rPr>
          <w:rFonts w:ascii="宋体" w:hAnsi="宋体"/>
          <w:sz w:val="28"/>
          <w:szCs w:val="28"/>
        </w:rPr>
        <w:br w:type="page"/>
      </w:r>
    </w:p>
    <w:tbl>
      <w:tblPr>
        <w:tblStyle w:val="2"/>
        <w:tblW w:w="9659" w:type="dxa"/>
        <w:tblInd w:w="0" w:type="dxa"/>
        <w:tblLayout w:type="fixed"/>
        <w:tblCellMar>
          <w:top w:w="0" w:type="dxa"/>
          <w:left w:w="108" w:type="dxa"/>
          <w:bottom w:w="0" w:type="dxa"/>
          <w:right w:w="108" w:type="dxa"/>
        </w:tblCellMar>
      </w:tblPr>
      <w:tblGrid>
        <w:gridCol w:w="2268"/>
        <w:gridCol w:w="2520"/>
        <w:gridCol w:w="1434"/>
        <w:gridCol w:w="2166"/>
        <w:gridCol w:w="1271"/>
      </w:tblGrid>
      <w:tr>
        <w:tblPrEx>
          <w:tblCellMar>
            <w:top w:w="0" w:type="dxa"/>
            <w:left w:w="108" w:type="dxa"/>
            <w:bottom w:w="0" w:type="dxa"/>
            <w:right w:w="108" w:type="dxa"/>
          </w:tblCellMar>
        </w:tblPrEx>
        <w:trPr>
          <w:trHeight w:val="738"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8"/>
                <w:szCs w:val="28"/>
              </w:rPr>
            </w:pPr>
            <w:r>
              <w:rPr>
                <w:rFonts w:hint="eastAsia" w:ascii="宋体" w:hAnsi="宋体" w:cs="楷体"/>
                <w:kern w:val="1"/>
                <w:sz w:val="28"/>
                <w:szCs w:val="28"/>
              </w:rPr>
              <w:t>章节（单元）课题</w:t>
            </w:r>
          </w:p>
        </w:tc>
        <w:tc>
          <w:tcPr>
            <w:tcW w:w="25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8"/>
                <w:szCs w:val="28"/>
              </w:rPr>
            </w:pPr>
          </w:p>
        </w:tc>
        <w:tc>
          <w:tcPr>
            <w:tcW w:w="14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8"/>
                <w:szCs w:val="28"/>
              </w:rPr>
            </w:pPr>
            <w:r>
              <w:rPr>
                <w:rFonts w:hint="eastAsia" w:ascii="宋体" w:hAnsi="宋体" w:cs="楷体"/>
                <w:kern w:val="1"/>
                <w:sz w:val="28"/>
                <w:szCs w:val="28"/>
              </w:rPr>
              <w:t>教学时间</w:t>
            </w: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b/>
                <w:kern w:val="1"/>
                <w:sz w:val="28"/>
                <w:szCs w:val="28"/>
              </w:rPr>
            </w:pPr>
            <w:r>
              <w:rPr>
                <w:rFonts w:hint="eastAsia" w:ascii="宋体" w:hAnsi="宋体" w:cs="楷体"/>
                <w:kern w:val="1"/>
                <w:sz w:val="28"/>
                <w:szCs w:val="28"/>
              </w:rPr>
              <w:t>第</w:t>
            </w:r>
            <w:r>
              <w:rPr>
                <w:rFonts w:ascii="宋体" w:hAnsi="宋体" w:cs="楷体"/>
                <w:kern w:val="1"/>
                <w:sz w:val="28"/>
                <w:szCs w:val="28"/>
                <w:u w:val="single"/>
              </w:rPr>
              <w:t xml:space="preserve">      </w:t>
            </w:r>
            <w:r>
              <w:rPr>
                <w:rFonts w:hint="eastAsia" w:ascii="宋体" w:hAnsi="宋体" w:cs="楷体"/>
                <w:kern w:val="1"/>
                <w:sz w:val="28"/>
                <w:szCs w:val="28"/>
              </w:rPr>
              <w:t>周</w:t>
            </w:r>
          </w:p>
        </w:tc>
      </w:tr>
      <w:tr>
        <w:tblPrEx>
          <w:tblCellMar>
            <w:top w:w="0" w:type="dxa"/>
            <w:left w:w="108" w:type="dxa"/>
            <w:bottom w:w="0" w:type="dxa"/>
            <w:right w:w="108" w:type="dxa"/>
          </w:tblCellMar>
        </w:tblPrEx>
        <w:trPr>
          <w:trHeight w:val="1929" w:hRule="atLeast"/>
        </w:trPr>
        <w:tc>
          <w:tcPr>
            <w:tcW w:w="9659" w:type="dxa"/>
            <w:gridSpan w:val="5"/>
            <w:tcBorders>
              <w:top w:val="single" w:color="000000" w:sz="4" w:space="0"/>
              <w:left w:val="single" w:color="000000" w:sz="4" w:space="0"/>
              <w:bottom w:val="single" w:color="000000" w:sz="4" w:space="0"/>
              <w:right w:val="single" w:color="000000" w:sz="4" w:space="0"/>
            </w:tcBorders>
          </w:tcPr>
          <w:p>
            <w:pPr>
              <w:spacing w:line="360" w:lineRule="auto"/>
              <w:jc w:val="both"/>
              <w:rPr>
                <w:rFonts w:ascii="宋体" w:hAnsi="宋体" w:cs="楷体"/>
                <w:kern w:val="1"/>
                <w:sz w:val="28"/>
                <w:szCs w:val="28"/>
              </w:rPr>
            </w:pPr>
            <w:r>
              <w:rPr>
                <w:rFonts w:hint="eastAsia" w:ascii="宋体" w:hAnsi="宋体" w:cs="楷体"/>
                <w:kern w:val="1"/>
                <w:sz w:val="28"/>
                <w:szCs w:val="28"/>
              </w:rPr>
              <w:t>教学目标（知识目标、能力目标、素质目标）</w:t>
            </w:r>
          </w:p>
          <w:p>
            <w:pPr>
              <w:spacing w:line="360" w:lineRule="auto"/>
              <w:jc w:val="both"/>
              <w:rPr>
                <w:rFonts w:ascii="宋体" w:hAnsi="宋体"/>
                <w:sz w:val="28"/>
                <w:szCs w:val="28"/>
              </w:rPr>
            </w:pPr>
            <w:r>
              <w:rPr>
                <w:rFonts w:ascii="宋体" w:hAnsi="宋体"/>
                <w:sz w:val="28"/>
                <w:szCs w:val="28"/>
              </w:rPr>
              <w:t xml:space="preserve"> </w:t>
            </w:r>
          </w:p>
        </w:tc>
      </w:tr>
      <w:tr>
        <w:tblPrEx>
          <w:tblCellMar>
            <w:top w:w="0" w:type="dxa"/>
            <w:left w:w="108" w:type="dxa"/>
            <w:bottom w:w="0" w:type="dxa"/>
            <w:right w:w="108" w:type="dxa"/>
          </w:tblCellMar>
        </w:tblPrEx>
        <w:trPr>
          <w:trHeight w:val="1412" w:hRule="atLeast"/>
        </w:trPr>
        <w:tc>
          <w:tcPr>
            <w:tcW w:w="9659" w:type="dxa"/>
            <w:gridSpan w:val="5"/>
            <w:tcBorders>
              <w:top w:val="single" w:color="000000" w:sz="4" w:space="0"/>
              <w:left w:val="single" w:color="000000" w:sz="4" w:space="0"/>
              <w:bottom w:val="single" w:color="000000" w:sz="4" w:space="0"/>
              <w:right w:val="single" w:color="000000" w:sz="4" w:space="0"/>
            </w:tcBorders>
          </w:tcPr>
          <w:p>
            <w:pPr>
              <w:spacing w:line="360" w:lineRule="auto"/>
              <w:jc w:val="both"/>
              <w:rPr>
                <w:rFonts w:ascii="宋体" w:hAnsi="宋体" w:cs="楷体"/>
                <w:kern w:val="1"/>
                <w:sz w:val="28"/>
                <w:szCs w:val="28"/>
              </w:rPr>
            </w:pPr>
            <w:r>
              <w:rPr>
                <w:rFonts w:hint="eastAsia" w:ascii="宋体" w:hAnsi="宋体" w:cs="楷体"/>
                <w:kern w:val="1"/>
                <w:sz w:val="28"/>
                <w:szCs w:val="28"/>
              </w:rPr>
              <w:t>重点（落实方案）</w:t>
            </w:r>
          </w:p>
          <w:p>
            <w:pPr>
              <w:spacing w:line="360" w:lineRule="auto"/>
              <w:jc w:val="both"/>
              <w:rPr>
                <w:rFonts w:ascii="宋体" w:hAnsi="宋体" w:cs="楷体"/>
                <w:kern w:val="1"/>
                <w:sz w:val="28"/>
                <w:szCs w:val="28"/>
              </w:rPr>
            </w:pPr>
            <w:r>
              <w:rPr>
                <w:rFonts w:ascii="宋体" w:hAnsi="宋体" w:cs="楷体"/>
                <w:kern w:val="1"/>
                <w:sz w:val="28"/>
                <w:szCs w:val="28"/>
              </w:rPr>
              <w:t xml:space="preserve"> </w:t>
            </w:r>
          </w:p>
        </w:tc>
      </w:tr>
      <w:tr>
        <w:tblPrEx>
          <w:tblCellMar>
            <w:top w:w="0" w:type="dxa"/>
            <w:left w:w="108" w:type="dxa"/>
            <w:bottom w:w="0" w:type="dxa"/>
            <w:right w:w="108" w:type="dxa"/>
          </w:tblCellMar>
        </w:tblPrEx>
        <w:trPr>
          <w:trHeight w:val="1684" w:hRule="atLeast"/>
        </w:trPr>
        <w:tc>
          <w:tcPr>
            <w:tcW w:w="9659" w:type="dxa"/>
            <w:gridSpan w:val="5"/>
            <w:tcBorders>
              <w:top w:val="single" w:color="000000" w:sz="4" w:space="0"/>
              <w:left w:val="single" w:color="000000" w:sz="4" w:space="0"/>
              <w:bottom w:val="single" w:color="000000" w:sz="4" w:space="0"/>
              <w:right w:val="single" w:color="000000" w:sz="4" w:space="0"/>
            </w:tcBorders>
          </w:tcPr>
          <w:p>
            <w:pPr>
              <w:spacing w:line="360" w:lineRule="auto"/>
              <w:jc w:val="both"/>
              <w:rPr>
                <w:rFonts w:ascii="宋体" w:hAnsi="宋体" w:cs="楷体"/>
                <w:kern w:val="1"/>
                <w:sz w:val="28"/>
                <w:szCs w:val="28"/>
              </w:rPr>
            </w:pPr>
            <w:r>
              <w:rPr>
                <w:rFonts w:hint="eastAsia" w:ascii="宋体" w:hAnsi="宋体" w:cs="楷体"/>
                <w:kern w:val="1"/>
                <w:sz w:val="28"/>
                <w:szCs w:val="28"/>
              </w:rPr>
              <w:t>难点（突破方案）</w:t>
            </w:r>
          </w:p>
          <w:p>
            <w:pPr>
              <w:spacing w:line="360" w:lineRule="auto"/>
              <w:jc w:val="both"/>
              <w:rPr>
                <w:rFonts w:ascii="宋体" w:hAnsi="宋体"/>
                <w:sz w:val="28"/>
                <w:szCs w:val="28"/>
              </w:rPr>
            </w:pPr>
          </w:p>
        </w:tc>
      </w:tr>
      <w:tr>
        <w:tblPrEx>
          <w:tblCellMar>
            <w:top w:w="0" w:type="dxa"/>
            <w:left w:w="108" w:type="dxa"/>
            <w:bottom w:w="0" w:type="dxa"/>
            <w:right w:w="108" w:type="dxa"/>
          </w:tblCellMar>
        </w:tblPrEx>
        <w:trPr>
          <w:trHeight w:val="882" w:hRule="atLeast"/>
        </w:trPr>
        <w:tc>
          <w:tcPr>
            <w:tcW w:w="9659" w:type="dxa"/>
            <w:gridSpan w:val="5"/>
            <w:tcBorders>
              <w:top w:val="single" w:color="000000" w:sz="4" w:space="0"/>
              <w:left w:val="single" w:color="000000" w:sz="4" w:space="0"/>
              <w:bottom w:val="single" w:color="000000" w:sz="4" w:space="0"/>
              <w:right w:val="single" w:color="000000" w:sz="4" w:space="0"/>
            </w:tcBorders>
          </w:tcPr>
          <w:p>
            <w:pPr>
              <w:spacing w:line="360" w:lineRule="auto"/>
              <w:jc w:val="both"/>
              <w:rPr>
                <w:rFonts w:ascii="宋体" w:hAnsi="宋体" w:cs="楷体"/>
                <w:kern w:val="1"/>
                <w:sz w:val="28"/>
                <w:szCs w:val="28"/>
              </w:rPr>
            </w:pPr>
            <w:r>
              <w:rPr>
                <w:rFonts w:hint="eastAsia" w:ascii="宋体" w:hAnsi="宋体" w:cs="楷体"/>
                <w:kern w:val="1"/>
                <w:sz w:val="28"/>
                <w:szCs w:val="28"/>
              </w:rPr>
              <w:t>教学方式（讲授、实验、演示、实操、习题课、讨论、自学指导、录像示教、辅导答疑、上机练习、实地考察、其它</w:t>
            </w:r>
            <w:r>
              <w:rPr>
                <w:rFonts w:ascii="宋体" w:hAnsi="宋体" w:cs="楷体"/>
                <w:kern w:val="1"/>
                <w:sz w:val="28"/>
                <w:szCs w:val="28"/>
              </w:rPr>
              <w:t xml:space="preserve"> </w:t>
            </w:r>
            <w:r>
              <w:rPr>
                <w:rFonts w:hint="eastAsia" w:ascii="宋体" w:hAnsi="宋体" w:cs="楷体"/>
                <w:kern w:val="1"/>
                <w:sz w:val="28"/>
                <w:szCs w:val="28"/>
              </w:rPr>
              <w:t>）</w:t>
            </w:r>
          </w:p>
        </w:tc>
      </w:tr>
      <w:tr>
        <w:tblPrEx>
          <w:tblCellMar>
            <w:top w:w="0" w:type="dxa"/>
            <w:left w:w="108" w:type="dxa"/>
            <w:bottom w:w="0" w:type="dxa"/>
            <w:right w:w="108" w:type="dxa"/>
          </w:tblCellMar>
        </w:tblPrEx>
        <w:trPr>
          <w:trHeight w:val="2838" w:hRule="atLeast"/>
        </w:trPr>
        <w:tc>
          <w:tcPr>
            <w:tcW w:w="9659"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8"/>
                <w:szCs w:val="28"/>
              </w:rPr>
            </w:pPr>
            <w:r>
              <w:rPr>
                <w:rFonts w:hint="eastAsia" w:ascii="宋体" w:hAnsi="宋体" w:cs="楷体"/>
                <w:kern w:val="1"/>
                <w:sz w:val="28"/>
                <w:szCs w:val="28"/>
              </w:rPr>
              <w:t>学生的学习方法、工具材料</w:t>
            </w:r>
          </w:p>
          <w:p>
            <w:pPr>
              <w:spacing w:line="360" w:lineRule="auto"/>
              <w:jc w:val="both"/>
              <w:rPr>
                <w:rFonts w:ascii="宋体" w:hAnsi="宋体" w:cs="楷体"/>
                <w:kern w:val="1"/>
                <w:sz w:val="28"/>
                <w:szCs w:val="28"/>
              </w:rPr>
            </w:pPr>
            <w:r>
              <w:rPr>
                <w:rFonts w:hint="eastAsia" w:ascii="宋体" w:hAnsi="宋体" w:cs="楷体"/>
                <w:kern w:val="1"/>
                <w:sz w:val="28"/>
                <w:szCs w:val="28"/>
              </w:rPr>
              <w:t>（一）学习方法</w:t>
            </w:r>
          </w:p>
          <w:p>
            <w:pPr>
              <w:spacing w:line="360" w:lineRule="auto"/>
              <w:jc w:val="both"/>
              <w:rPr>
                <w:rFonts w:ascii="宋体" w:hAnsi="宋体" w:cs="楷体"/>
                <w:kern w:val="1"/>
                <w:sz w:val="28"/>
                <w:szCs w:val="28"/>
              </w:rPr>
            </w:pPr>
            <w:r>
              <w:rPr>
                <w:rFonts w:ascii="宋体" w:hAnsi="宋体" w:cs="楷体"/>
                <w:kern w:val="1"/>
                <w:sz w:val="28"/>
                <w:szCs w:val="28"/>
              </w:rPr>
              <w:t>1.</w:t>
            </w:r>
          </w:p>
          <w:p>
            <w:pPr>
              <w:spacing w:line="360" w:lineRule="auto"/>
              <w:jc w:val="both"/>
              <w:rPr>
                <w:rFonts w:ascii="宋体" w:hAnsi="宋体" w:cs="楷体"/>
                <w:kern w:val="1"/>
                <w:sz w:val="28"/>
                <w:szCs w:val="28"/>
              </w:rPr>
            </w:pPr>
            <w:r>
              <w:rPr>
                <w:rFonts w:ascii="宋体" w:hAnsi="宋体" w:cs="楷体"/>
                <w:kern w:val="1"/>
                <w:sz w:val="28"/>
                <w:szCs w:val="28"/>
              </w:rPr>
              <w:t>2.</w:t>
            </w:r>
          </w:p>
          <w:p>
            <w:pPr>
              <w:spacing w:line="360" w:lineRule="auto"/>
              <w:jc w:val="both"/>
              <w:rPr>
                <w:rFonts w:ascii="宋体" w:hAnsi="宋体" w:cs="楷体"/>
                <w:kern w:val="1"/>
                <w:sz w:val="28"/>
                <w:szCs w:val="28"/>
              </w:rPr>
            </w:pPr>
            <w:r>
              <w:rPr>
                <w:rFonts w:ascii="宋体" w:hAnsi="宋体" w:cs="楷体"/>
                <w:kern w:val="1"/>
                <w:sz w:val="28"/>
                <w:szCs w:val="28"/>
              </w:rPr>
              <w:t>3.</w:t>
            </w:r>
          </w:p>
          <w:p>
            <w:pPr>
              <w:spacing w:line="360" w:lineRule="auto"/>
              <w:jc w:val="both"/>
              <w:rPr>
                <w:rFonts w:ascii="宋体" w:hAnsi="宋体" w:cs="楷体"/>
                <w:kern w:val="1"/>
                <w:sz w:val="28"/>
                <w:szCs w:val="28"/>
              </w:rPr>
            </w:pPr>
            <w:r>
              <w:rPr>
                <w:rFonts w:hint="eastAsia" w:ascii="宋体" w:hAnsi="宋体" w:cs="楷体"/>
                <w:kern w:val="1"/>
                <w:sz w:val="28"/>
                <w:szCs w:val="28"/>
              </w:rPr>
              <w:t>（二）工具材料</w:t>
            </w:r>
          </w:p>
          <w:p>
            <w:pPr>
              <w:spacing w:line="360" w:lineRule="auto"/>
              <w:jc w:val="both"/>
              <w:rPr>
                <w:rFonts w:ascii="宋体" w:hAnsi="宋体" w:cs="楷体"/>
                <w:kern w:val="1"/>
                <w:sz w:val="28"/>
                <w:szCs w:val="28"/>
              </w:rPr>
            </w:pPr>
            <w:r>
              <w:rPr>
                <w:rFonts w:ascii="宋体" w:hAnsi="宋体" w:cs="楷体"/>
                <w:kern w:val="1"/>
                <w:sz w:val="28"/>
                <w:szCs w:val="28"/>
              </w:rPr>
              <w:t>1.</w:t>
            </w:r>
          </w:p>
          <w:p>
            <w:pPr>
              <w:spacing w:line="360" w:lineRule="auto"/>
              <w:jc w:val="both"/>
              <w:rPr>
                <w:rFonts w:ascii="宋体" w:hAnsi="宋体" w:cs="楷体"/>
                <w:kern w:val="1"/>
                <w:sz w:val="28"/>
                <w:szCs w:val="28"/>
              </w:rPr>
            </w:pPr>
            <w:r>
              <w:rPr>
                <w:rFonts w:ascii="宋体" w:hAnsi="宋体" w:cs="楷体"/>
                <w:kern w:val="1"/>
                <w:sz w:val="28"/>
                <w:szCs w:val="28"/>
              </w:rPr>
              <w:t>2.</w:t>
            </w:r>
          </w:p>
        </w:tc>
      </w:tr>
      <w:tr>
        <w:tblPrEx>
          <w:tblCellMar>
            <w:top w:w="0" w:type="dxa"/>
            <w:left w:w="108" w:type="dxa"/>
            <w:bottom w:w="0" w:type="dxa"/>
            <w:right w:w="108" w:type="dxa"/>
          </w:tblCellMar>
        </w:tblPrEx>
        <w:trPr>
          <w:trHeight w:val="255" w:hRule="atLeast"/>
        </w:trPr>
        <w:tc>
          <w:tcPr>
            <w:tcW w:w="8388"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8"/>
                <w:szCs w:val="28"/>
              </w:rPr>
            </w:pPr>
            <w:r>
              <w:rPr>
                <w:rFonts w:hint="eastAsia" w:ascii="宋体" w:hAnsi="宋体" w:cs="楷体"/>
                <w:kern w:val="1"/>
                <w:sz w:val="28"/>
                <w:szCs w:val="28"/>
              </w:rPr>
              <w:t>教学过程（教学设计内容、师生教学互动设计、板书设计等）</w:t>
            </w:r>
          </w:p>
        </w:tc>
        <w:tc>
          <w:tcPr>
            <w:tcW w:w="12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楷体"/>
                <w:kern w:val="1"/>
                <w:sz w:val="28"/>
                <w:szCs w:val="28"/>
                <w:u w:val="single"/>
              </w:rPr>
            </w:pPr>
            <w:r>
              <w:rPr>
                <w:rFonts w:hint="eastAsia" w:ascii="宋体" w:hAnsi="宋体" w:cs="楷体"/>
                <w:kern w:val="1"/>
                <w:sz w:val="28"/>
                <w:szCs w:val="28"/>
              </w:rPr>
              <w:t>时间分配</w:t>
            </w:r>
          </w:p>
        </w:tc>
      </w:tr>
      <w:tr>
        <w:tblPrEx>
          <w:tblCellMar>
            <w:top w:w="0" w:type="dxa"/>
            <w:left w:w="108" w:type="dxa"/>
            <w:bottom w:w="0" w:type="dxa"/>
            <w:right w:w="108" w:type="dxa"/>
          </w:tblCellMar>
        </w:tblPrEx>
        <w:trPr>
          <w:trHeight w:val="9629" w:hRule="atLeast"/>
        </w:trPr>
        <w:tc>
          <w:tcPr>
            <w:tcW w:w="8388" w:type="dxa"/>
            <w:gridSpan w:val="4"/>
            <w:tcBorders>
              <w:top w:val="single" w:color="000000" w:sz="4" w:space="0"/>
              <w:left w:val="single" w:color="000000" w:sz="4" w:space="0"/>
              <w:bottom w:val="single" w:color="auto" w:sz="4" w:space="0"/>
              <w:right w:val="single" w:color="000000" w:sz="4" w:space="0"/>
            </w:tcBorders>
          </w:tcPr>
          <w:p>
            <w:pPr>
              <w:spacing w:line="360" w:lineRule="auto"/>
              <w:jc w:val="both"/>
              <w:rPr>
                <w:rFonts w:ascii="宋体" w:hAnsi="宋体" w:cs="楷体"/>
                <w:b/>
                <w:kern w:val="1"/>
                <w:sz w:val="28"/>
                <w:szCs w:val="28"/>
              </w:rPr>
            </w:pPr>
          </w:p>
        </w:tc>
        <w:tc>
          <w:tcPr>
            <w:tcW w:w="1271" w:type="dxa"/>
            <w:tcBorders>
              <w:top w:val="single" w:color="000000" w:sz="4" w:space="0"/>
              <w:left w:val="single" w:color="000000" w:sz="4" w:space="0"/>
              <w:bottom w:val="single" w:color="auto" w:sz="4" w:space="0"/>
              <w:right w:val="single" w:color="000000" w:sz="4" w:space="0"/>
            </w:tcBorders>
          </w:tcPr>
          <w:p>
            <w:pPr>
              <w:spacing w:line="360" w:lineRule="auto"/>
              <w:jc w:val="both"/>
              <w:rPr>
                <w:rFonts w:ascii="宋体" w:hAnsi="宋体" w:cs="楷体"/>
                <w:kern w:val="1"/>
                <w:sz w:val="28"/>
                <w:szCs w:val="28"/>
              </w:rPr>
            </w:pPr>
          </w:p>
        </w:tc>
      </w:tr>
      <w:tr>
        <w:tblPrEx>
          <w:tblCellMar>
            <w:top w:w="0" w:type="dxa"/>
            <w:left w:w="108" w:type="dxa"/>
            <w:bottom w:w="0" w:type="dxa"/>
            <w:right w:w="108" w:type="dxa"/>
          </w:tblCellMar>
        </w:tblPrEx>
        <w:trPr>
          <w:trHeight w:val="1261" w:hRule="atLeast"/>
        </w:trPr>
        <w:tc>
          <w:tcPr>
            <w:tcW w:w="9659" w:type="dxa"/>
            <w:gridSpan w:val="5"/>
            <w:tcBorders>
              <w:top w:val="single" w:color="auto" w:sz="4" w:space="0"/>
              <w:left w:val="single" w:color="000000" w:sz="4" w:space="0"/>
              <w:bottom w:val="single" w:color="000000" w:sz="4" w:space="0"/>
              <w:right w:val="single" w:color="000000" w:sz="4" w:space="0"/>
            </w:tcBorders>
          </w:tcPr>
          <w:p>
            <w:pPr>
              <w:spacing w:line="360" w:lineRule="auto"/>
              <w:jc w:val="both"/>
              <w:rPr>
                <w:rFonts w:ascii="宋体" w:hAnsi="宋体" w:cs="楷体"/>
                <w:kern w:val="1"/>
                <w:sz w:val="28"/>
                <w:szCs w:val="28"/>
              </w:rPr>
            </w:pPr>
            <w:r>
              <w:rPr>
                <w:rFonts w:hint="eastAsia" w:ascii="宋体" w:hAnsi="宋体" w:cs="楷体"/>
                <w:kern w:val="1"/>
                <w:sz w:val="28"/>
                <w:szCs w:val="28"/>
              </w:rPr>
              <w:t>作业布置及要求：</w:t>
            </w:r>
          </w:p>
          <w:p>
            <w:pPr>
              <w:spacing w:line="360" w:lineRule="auto"/>
              <w:jc w:val="both"/>
              <w:rPr>
                <w:rFonts w:ascii="宋体" w:hAnsi="宋体" w:cs="楷体"/>
                <w:kern w:val="1"/>
                <w:sz w:val="28"/>
                <w:szCs w:val="28"/>
              </w:rPr>
            </w:pPr>
          </w:p>
        </w:tc>
      </w:tr>
      <w:tr>
        <w:tblPrEx>
          <w:tblCellMar>
            <w:top w:w="0" w:type="dxa"/>
            <w:left w:w="108" w:type="dxa"/>
            <w:bottom w:w="0" w:type="dxa"/>
            <w:right w:w="108" w:type="dxa"/>
          </w:tblCellMar>
        </w:tblPrEx>
        <w:trPr>
          <w:trHeight w:val="1125" w:hRule="atLeast"/>
        </w:trPr>
        <w:tc>
          <w:tcPr>
            <w:tcW w:w="9659" w:type="dxa"/>
            <w:gridSpan w:val="5"/>
            <w:tcBorders>
              <w:top w:val="single" w:color="000000" w:sz="4" w:space="0"/>
              <w:left w:val="single" w:color="000000" w:sz="4" w:space="0"/>
              <w:bottom w:val="single" w:color="000000" w:sz="4" w:space="0"/>
              <w:right w:val="single" w:color="000000" w:sz="4" w:space="0"/>
            </w:tcBorders>
          </w:tcPr>
          <w:p>
            <w:pPr>
              <w:spacing w:line="360" w:lineRule="auto"/>
              <w:jc w:val="both"/>
              <w:rPr>
                <w:rFonts w:ascii="宋体" w:hAnsi="宋体" w:cs="楷体"/>
                <w:kern w:val="1"/>
                <w:sz w:val="28"/>
                <w:szCs w:val="28"/>
              </w:rPr>
            </w:pPr>
            <w:r>
              <w:rPr>
                <w:rFonts w:hint="eastAsia" w:ascii="宋体" w:hAnsi="宋体" w:cs="楷体"/>
                <w:kern w:val="1"/>
                <w:sz w:val="28"/>
                <w:szCs w:val="28"/>
              </w:rPr>
              <w:t>参考资料：</w:t>
            </w:r>
          </w:p>
          <w:p>
            <w:pPr>
              <w:spacing w:line="360" w:lineRule="auto"/>
              <w:jc w:val="both"/>
              <w:rPr>
                <w:rFonts w:ascii="宋体" w:hAnsi="宋体" w:cs="楷体"/>
                <w:kern w:val="1"/>
                <w:sz w:val="28"/>
                <w:szCs w:val="28"/>
              </w:rPr>
            </w:pPr>
          </w:p>
        </w:tc>
      </w:tr>
      <w:tr>
        <w:tblPrEx>
          <w:tblCellMar>
            <w:top w:w="0" w:type="dxa"/>
            <w:left w:w="108" w:type="dxa"/>
            <w:bottom w:w="0" w:type="dxa"/>
            <w:right w:w="108" w:type="dxa"/>
          </w:tblCellMar>
        </w:tblPrEx>
        <w:trPr>
          <w:trHeight w:val="1149" w:hRule="atLeast"/>
        </w:trPr>
        <w:tc>
          <w:tcPr>
            <w:tcW w:w="9659" w:type="dxa"/>
            <w:gridSpan w:val="5"/>
            <w:tcBorders>
              <w:top w:val="single" w:color="000000" w:sz="4" w:space="0"/>
              <w:left w:val="single" w:color="000000" w:sz="4" w:space="0"/>
              <w:bottom w:val="single" w:color="000000" w:sz="4" w:space="0"/>
              <w:right w:val="single" w:color="000000" w:sz="4" w:space="0"/>
            </w:tcBorders>
          </w:tcPr>
          <w:p>
            <w:pPr>
              <w:spacing w:line="360" w:lineRule="auto"/>
              <w:jc w:val="both"/>
              <w:rPr>
                <w:rFonts w:ascii="宋体" w:hAnsi="宋体" w:cs="楷体"/>
                <w:kern w:val="1"/>
                <w:sz w:val="28"/>
                <w:szCs w:val="28"/>
              </w:rPr>
            </w:pPr>
            <w:r>
              <w:rPr>
                <w:rFonts w:hint="eastAsia" w:ascii="宋体" w:hAnsi="宋体" w:cs="楷体"/>
                <w:kern w:val="1"/>
                <w:sz w:val="28"/>
                <w:szCs w:val="28"/>
              </w:rPr>
              <w:t>小结与反思：</w:t>
            </w:r>
          </w:p>
          <w:p>
            <w:pPr>
              <w:spacing w:line="360" w:lineRule="auto"/>
              <w:jc w:val="both"/>
              <w:rPr>
                <w:rFonts w:ascii="宋体" w:hAnsi="宋体" w:cs="楷体"/>
                <w:kern w:val="1"/>
                <w:sz w:val="28"/>
                <w:szCs w:val="28"/>
              </w:rPr>
            </w:pPr>
          </w:p>
        </w:tc>
      </w:tr>
    </w:tbl>
    <w:p>
      <w:pPr>
        <w:spacing w:line="360" w:lineRule="auto"/>
        <w:jc w:val="both"/>
        <w:rPr>
          <w:rFonts w:ascii="宋体" w:hAnsi="宋体"/>
          <w:sz w:val="28"/>
          <w:szCs w:val="28"/>
        </w:rPr>
      </w:pPr>
      <w:r>
        <w:rPr>
          <w:rFonts w:hint="eastAsia" w:ascii="宋体" w:hAnsi="宋体"/>
          <w:sz w:val="28"/>
          <w:szCs w:val="28"/>
        </w:rPr>
        <w:t>备注：时间分配上体现教学内容是理论或实践。</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77"/>
    <w:rsid w:val="002131C7"/>
    <w:rsid w:val="002844E6"/>
    <w:rsid w:val="002A191E"/>
    <w:rsid w:val="00744A41"/>
    <w:rsid w:val="009A26F4"/>
    <w:rsid w:val="00BF0677"/>
    <w:rsid w:val="00E55384"/>
    <w:rsid w:val="00F847CE"/>
    <w:rsid w:val="21BB4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350</Words>
  <Characters>1995</Characters>
  <Lines>16</Lines>
  <Paragraphs>4</Paragraphs>
  <TotalTime>9</TotalTime>
  <ScaleCrop>false</ScaleCrop>
  <LinksUpToDate>false</LinksUpToDate>
  <CharactersWithSpaces>2341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2018-07-05T02:24:00Z</dcterms:created>
  <dc:creator>TanYiXueYuan</dc:creator>
  <cp:lastModifiedBy>pc-6666</cp:lastModifiedBy>
  <dcterms:modified xsi:type="dcterms:W3CDTF">2021-05-27T07:56:04Z</dcterms:modified>
  <dc:title>四川天一学院教案编写管理规定</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B15CBE7809284F04882154E9C5CAC010</vt:lpwstr>
  </property>
</Properties>
</file>