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ascii="宋体" w:hAnsi="宋体"/>
          <w:b/>
          <w:bCs/>
          <w:w w:val="90"/>
          <w:sz w:val="28"/>
          <w:szCs w:val="28"/>
        </w:rPr>
      </w:pPr>
      <w:bookmarkStart w:id="1" w:name="_GoBack"/>
      <w:r>
        <w:rPr>
          <w:rFonts w:hint="eastAsia" w:ascii="宋体" w:hAnsi="宋体"/>
          <w:b/>
          <w:bCs/>
          <w:w w:val="90"/>
          <w:sz w:val="32"/>
          <w:szCs w:val="28"/>
          <w:lang w:val="en-US" w:eastAsia="zh-CN"/>
        </w:rPr>
        <w:t>自贡</w:t>
      </w:r>
      <w:r>
        <w:rPr>
          <w:rFonts w:hint="eastAsia" w:ascii="宋体" w:hAnsi="宋体"/>
          <w:b/>
          <w:bCs/>
          <w:w w:val="90"/>
          <w:sz w:val="32"/>
          <w:szCs w:val="28"/>
        </w:rPr>
        <w:t>职业</w:t>
      </w:r>
      <w:r>
        <w:rPr>
          <w:rFonts w:hint="eastAsia" w:ascii="宋体" w:hAnsi="宋体"/>
          <w:b/>
          <w:bCs/>
          <w:w w:val="90"/>
          <w:sz w:val="32"/>
          <w:szCs w:val="28"/>
          <w:lang w:val="en-US" w:eastAsia="zh-CN"/>
        </w:rPr>
        <w:t>技术</w:t>
      </w:r>
      <w:r>
        <w:rPr>
          <w:rFonts w:hint="eastAsia" w:ascii="宋体" w:hAnsi="宋体"/>
          <w:b/>
          <w:bCs/>
          <w:w w:val="90"/>
          <w:sz w:val="32"/>
          <w:szCs w:val="28"/>
        </w:rPr>
        <w:t>学院教师教学工作规范</w:t>
      </w:r>
    </w:p>
    <w:p>
      <w:pPr>
        <w:pStyle w:val="2"/>
        <w:spacing w:line="360" w:lineRule="auto"/>
        <w:ind w:firstLine="503"/>
        <w:rPr>
          <w:rFonts w:ascii="宋体" w:hAnsi="宋体"/>
          <w:bCs/>
          <w:w w:val="90"/>
          <w:sz w:val="28"/>
          <w:szCs w:val="28"/>
        </w:rPr>
      </w:pPr>
      <w:r>
        <w:rPr>
          <w:rFonts w:hint="eastAsia" w:ascii="宋体" w:hAnsi="宋体"/>
          <w:bCs/>
          <w:w w:val="90"/>
          <w:sz w:val="28"/>
          <w:szCs w:val="28"/>
        </w:rPr>
        <w:t>教学工作是学校的中心工作。为了优化教学环境，加强教风和学风建设，确保教学秩序正常，使教学工作进一步制度化、规范化，特制定本条例。凡经我校聘任的教师，均应遵守本条例。</w:t>
      </w:r>
    </w:p>
    <w:p>
      <w:pPr>
        <w:spacing w:line="360" w:lineRule="auto"/>
        <w:jc w:val="center"/>
        <w:rPr>
          <w:rFonts w:ascii="宋体" w:hAnsi="宋体"/>
          <w:b/>
          <w:bCs/>
          <w:w w:val="90"/>
          <w:sz w:val="28"/>
          <w:szCs w:val="28"/>
        </w:rPr>
      </w:pPr>
      <w:r>
        <w:rPr>
          <w:rFonts w:hint="eastAsia" w:ascii="宋体" w:hAnsi="宋体"/>
          <w:b/>
          <w:bCs/>
          <w:w w:val="90"/>
          <w:sz w:val="28"/>
          <w:szCs w:val="28"/>
        </w:rPr>
        <w:t>第一章</w:t>
      </w:r>
      <w:r>
        <w:rPr>
          <w:rFonts w:ascii="宋体" w:hAnsi="宋体"/>
          <w:b/>
          <w:bCs/>
          <w:w w:val="90"/>
          <w:sz w:val="28"/>
          <w:szCs w:val="28"/>
        </w:rPr>
        <w:t xml:space="preserve">  </w:t>
      </w:r>
      <w:r>
        <w:rPr>
          <w:rFonts w:hint="eastAsia" w:ascii="宋体" w:hAnsi="宋体"/>
          <w:b/>
          <w:bCs/>
          <w:w w:val="90"/>
          <w:sz w:val="28"/>
          <w:szCs w:val="28"/>
        </w:rPr>
        <w:t>教师师德</w:t>
      </w:r>
    </w:p>
    <w:p>
      <w:pPr>
        <w:pStyle w:val="2"/>
        <w:spacing w:line="360" w:lineRule="auto"/>
        <w:ind w:firstLine="503"/>
        <w:rPr>
          <w:rFonts w:ascii="宋体" w:hAnsi="宋体"/>
          <w:bCs/>
          <w:w w:val="90"/>
          <w:sz w:val="28"/>
          <w:szCs w:val="28"/>
        </w:rPr>
      </w:pPr>
      <w:r>
        <w:rPr>
          <w:rFonts w:hint="eastAsia" w:ascii="宋体" w:hAnsi="宋体"/>
          <w:bCs/>
          <w:w w:val="90"/>
          <w:sz w:val="28"/>
          <w:szCs w:val="28"/>
        </w:rPr>
        <w:t>第一条</w:t>
      </w:r>
      <w:bookmarkStart w:id="0" w:name="_Hlk518548778"/>
      <w:r>
        <w:rPr>
          <w:rFonts w:ascii="宋体" w:hAnsi="宋体"/>
          <w:bCs/>
          <w:w w:val="90"/>
          <w:sz w:val="28"/>
          <w:szCs w:val="28"/>
        </w:rPr>
        <w:t xml:space="preserve">  </w:t>
      </w:r>
      <w:bookmarkEnd w:id="0"/>
      <w:r>
        <w:rPr>
          <w:rFonts w:hint="eastAsia" w:ascii="宋体" w:hAnsi="宋体"/>
          <w:bCs/>
          <w:w w:val="90"/>
          <w:sz w:val="28"/>
          <w:szCs w:val="28"/>
        </w:rPr>
        <w:t>以马克思列宁主义、毛泽东思想、邓小平理论和“三个代表”重要思想为指导，以《中华人民共和国教师法》和教师职业道德规范为依据，围绕全面实施素质教育、全面加强青少年思想道德建设和思想政治教育。</w:t>
      </w:r>
    </w:p>
    <w:p>
      <w:pPr>
        <w:pStyle w:val="2"/>
        <w:spacing w:line="360" w:lineRule="auto"/>
        <w:ind w:firstLine="503"/>
        <w:rPr>
          <w:rFonts w:ascii="宋体" w:hAnsi="宋体"/>
          <w:bCs/>
          <w:w w:val="90"/>
          <w:sz w:val="28"/>
          <w:szCs w:val="28"/>
        </w:rPr>
      </w:pPr>
      <w:r>
        <w:rPr>
          <w:rFonts w:hint="eastAsia" w:ascii="宋体" w:hAnsi="宋体"/>
          <w:bCs/>
          <w:w w:val="90"/>
          <w:sz w:val="28"/>
          <w:szCs w:val="28"/>
        </w:rPr>
        <w:t>第二条  做让人民满意的教师，志存高远、爱国爱教。要始终牢记人民教师的神圣职责，爱祖国、爱人民、忠诚于人民的教育事业、以培养人才、发展先进文化和推进社会进步为己任。把个人的成长进步同社会主义伟大事业、同祖国的繁荣紧密联系在一起，并在深刻的社会变革和丰富的教育实践中履行好自己的光荣职责。</w:t>
      </w:r>
    </w:p>
    <w:p>
      <w:pPr>
        <w:pStyle w:val="2"/>
        <w:spacing w:line="360" w:lineRule="auto"/>
        <w:ind w:firstLine="503"/>
        <w:rPr>
          <w:rFonts w:ascii="宋体" w:hAnsi="宋体"/>
          <w:bCs/>
          <w:w w:val="90"/>
          <w:sz w:val="28"/>
          <w:szCs w:val="28"/>
        </w:rPr>
      </w:pPr>
      <w:r>
        <w:rPr>
          <w:rFonts w:hint="eastAsia" w:ascii="宋体" w:hAnsi="宋体"/>
          <w:bCs/>
          <w:w w:val="90"/>
          <w:sz w:val="28"/>
          <w:szCs w:val="28"/>
        </w:rPr>
        <w:t>第三条</w:t>
      </w:r>
      <w:r>
        <w:rPr>
          <w:rFonts w:ascii="宋体" w:hAnsi="宋体"/>
          <w:bCs/>
          <w:w w:val="90"/>
          <w:sz w:val="28"/>
          <w:szCs w:val="28"/>
        </w:rPr>
        <w:t xml:space="preserve">  </w:t>
      </w:r>
      <w:r>
        <w:rPr>
          <w:rFonts w:hint="eastAsia" w:ascii="宋体" w:hAnsi="宋体"/>
          <w:bCs/>
          <w:w w:val="90"/>
          <w:sz w:val="28"/>
          <w:szCs w:val="28"/>
        </w:rPr>
        <w:t>做让人民满意的教师，热爱学生、教书育人。坚持以人为本，尊重、关心、爱护学生，对学生严格要求，耐心引导，因材施教，循循善诱。依法执教、爱岗敬业，认真贯彻教育方针，积极实施素质教师，不断提高教育教学质量，促进学生全面发展。</w:t>
      </w:r>
    </w:p>
    <w:p>
      <w:pPr>
        <w:pStyle w:val="2"/>
        <w:spacing w:line="360" w:lineRule="auto"/>
        <w:ind w:firstLine="503"/>
        <w:rPr>
          <w:rFonts w:ascii="宋体" w:hAnsi="宋体"/>
          <w:bCs/>
          <w:w w:val="90"/>
          <w:sz w:val="28"/>
          <w:szCs w:val="28"/>
        </w:rPr>
      </w:pPr>
      <w:r>
        <w:rPr>
          <w:rFonts w:hint="eastAsia" w:ascii="宋体" w:hAnsi="宋体"/>
          <w:bCs/>
          <w:w w:val="90"/>
          <w:sz w:val="28"/>
          <w:szCs w:val="28"/>
        </w:rPr>
        <w:t>第四条</w:t>
      </w:r>
      <w:r>
        <w:rPr>
          <w:rFonts w:ascii="宋体" w:hAnsi="宋体"/>
          <w:bCs/>
          <w:w w:val="90"/>
          <w:sz w:val="28"/>
          <w:szCs w:val="28"/>
        </w:rPr>
        <w:t xml:space="preserve">  </w:t>
      </w:r>
      <w:r>
        <w:rPr>
          <w:rFonts w:hint="eastAsia" w:ascii="宋体" w:hAnsi="宋体"/>
          <w:bCs/>
          <w:w w:val="90"/>
          <w:sz w:val="28"/>
          <w:szCs w:val="28"/>
        </w:rPr>
        <w:t>做让人民满意的教师，行为世范，为人师表，终身学习。教师应牢固树立终身学习的思想，具有勇于创新、不断进取的精神，严谨笃学，与时俱进，不断充实自己，不断提高思想政治和业务素质。</w:t>
      </w:r>
    </w:p>
    <w:p>
      <w:pPr>
        <w:spacing w:line="360" w:lineRule="auto"/>
        <w:jc w:val="center"/>
        <w:rPr>
          <w:rFonts w:ascii="宋体" w:hAnsi="宋体"/>
          <w:b/>
          <w:bCs/>
          <w:w w:val="90"/>
          <w:sz w:val="28"/>
          <w:szCs w:val="28"/>
        </w:rPr>
      </w:pPr>
      <w:r>
        <w:rPr>
          <w:rFonts w:hint="eastAsia" w:ascii="宋体" w:hAnsi="宋体"/>
          <w:b/>
          <w:bCs/>
          <w:w w:val="90"/>
          <w:sz w:val="28"/>
          <w:szCs w:val="28"/>
        </w:rPr>
        <w:t>第二章</w:t>
      </w:r>
      <w:r>
        <w:rPr>
          <w:rFonts w:ascii="宋体" w:hAnsi="宋体"/>
          <w:b/>
          <w:bCs/>
          <w:w w:val="90"/>
          <w:sz w:val="28"/>
          <w:szCs w:val="28"/>
        </w:rPr>
        <w:t xml:space="preserve">  </w:t>
      </w:r>
      <w:r>
        <w:rPr>
          <w:rFonts w:hint="eastAsia" w:ascii="宋体" w:hAnsi="宋体"/>
          <w:b/>
          <w:bCs/>
          <w:w w:val="90"/>
          <w:sz w:val="28"/>
          <w:szCs w:val="28"/>
        </w:rPr>
        <w:t>课程教学</w:t>
      </w:r>
    </w:p>
    <w:p>
      <w:pPr>
        <w:pStyle w:val="2"/>
        <w:spacing w:line="360" w:lineRule="auto"/>
        <w:ind w:firstLine="503"/>
        <w:rPr>
          <w:rFonts w:ascii="宋体" w:hAnsi="宋体"/>
          <w:bCs/>
          <w:w w:val="90"/>
          <w:sz w:val="28"/>
          <w:szCs w:val="28"/>
        </w:rPr>
      </w:pPr>
      <w:r>
        <w:rPr>
          <w:rFonts w:hint="eastAsia" w:ascii="宋体" w:hAnsi="宋体"/>
          <w:bCs/>
          <w:w w:val="90"/>
          <w:sz w:val="28"/>
          <w:szCs w:val="28"/>
        </w:rPr>
        <w:t>第五条</w:t>
      </w:r>
      <w:r>
        <w:rPr>
          <w:rFonts w:ascii="宋体" w:hAnsi="宋体"/>
          <w:bCs/>
          <w:w w:val="90"/>
          <w:sz w:val="28"/>
          <w:szCs w:val="28"/>
        </w:rPr>
        <w:t xml:space="preserve">  </w:t>
      </w:r>
      <w:r>
        <w:rPr>
          <w:rFonts w:hint="eastAsia" w:ascii="宋体" w:hAnsi="宋体"/>
          <w:bCs/>
          <w:w w:val="90"/>
          <w:sz w:val="28"/>
          <w:szCs w:val="28"/>
        </w:rPr>
        <w:t>教师应当敬业奉献，认真履行教育教学工作职责，教书育人，鼓励学生爱国成才，尽心竭力地培养第一线应用型技术人才。</w:t>
      </w:r>
    </w:p>
    <w:p>
      <w:pPr>
        <w:pStyle w:val="2"/>
        <w:spacing w:line="360" w:lineRule="auto"/>
        <w:ind w:firstLine="503"/>
        <w:rPr>
          <w:rFonts w:ascii="宋体" w:hAnsi="宋体"/>
          <w:bCs/>
          <w:w w:val="90"/>
          <w:sz w:val="28"/>
          <w:szCs w:val="28"/>
        </w:rPr>
      </w:pPr>
      <w:r>
        <w:rPr>
          <w:rFonts w:hint="eastAsia" w:ascii="宋体" w:hAnsi="宋体"/>
          <w:bCs/>
          <w:w w:val="90"/>
          <w:sz w:val="28"/>
          <w:szCs w:val="28"/>
        </w:rPr>
        <w:t>第六条</w:t>
      </w:r>
      <w:r>
        <w:rPr>
          <w:rFonts w:ascii="宋体" w:hAnsi="宋体"/>
          <w:bCs/>
          <w:w w:val="90"/>
          <w:sz w:val="28"/>
          <w:szCs w:val="28"/>
        </w:rPr>
        <w:t xml:space="preserve">  </w:t>
      </w:r>
      <w:r>
        <w:rPr>
          <w:rFonts w:hint="eastAsia" w:ascii="宋体" w:hAnsi="宋体"/>
          <w:bCs/>
          <w:w w:val="90"/>
          <w:sz w:val="28"/>
          <w:szCs w:val="28"/>
        </w:rPr>
        <w:t>教师应当自觉地以现代科学的立场、观点、方法为指导，深入进行教学内容和教学方法的改革，不断提高教学质量。</w:t>
      </w:r>
    </w:p>
    <w:p>
      <w:pPr>
        <w:pStyle w:val="2"/>
        <w:spacing w:line="360" w:lineRule="auto"/>
        <w:ind w:firstLine="503"/>
        <w:rPr>
          <w:rFonts w:ascii="宋体" w:hAnsi="宋体"/>
          <w:bCs/>
          <w:w w:val="90"/>
          <w:sz w:val="28"/>
          <w:szCs w:val="28"/>
        </w:rPr>
      </w:pPr>
      <w:r>
        <w:rPr>
          <w:rFonts w:hint="eastAsia" w:ascii="宋体" w:hAnsi="宋体"/>
          <w:bCs/>
          <w:w w:val="90"/>
          <w:sz w:val="28"/>
          <w:szCs w:val="28"/>
        </w:rPr>
        <w:t>第七条  任课教师应从培养目标出发，认真研究本课程在整个教学计划中的地位和作用，以及与其它课程之间的联系和分工，了解先行课程的教学情况和后续课程的安排，处理好课程之间的衔接，避免讲授内容的重复。</w:t>
      </w:r>
    </w:p>
    <w:p>
      <w:pPr>
        <w:pStyle w:val="2"/>
        <w:spacing w:line="360" w:lineRule="auto"/>
        <w:ind w:firstLine="503"/>
        <w:rPr>
          <w:rFonts w:ascii="宋体" w:hAnsi="宋体"/>
          <w:bCs/>
          <w:w w:val="90"/>
          <w:sz w:val="28"/>
          <w:szCs w:val="28"/>
        </w:rPr>
      </w:pPr>
      <w:r>
        <w:rPr>
          <w:rFonts w:hint="eastAsia" w:ascii="宋体" w:hAnsi="宋体"/>
          <w:bCs/>
          <w:w w:val="90"/>
          <w:sz w:val="28"/>
          <w:szCs w:val="28"/>
        </w:rPr>
        <w:t>第八条</w:t>
      </w:r>
      <w:r>
        <w:rPr>
          <w:rFonts w:ascii="宋体" w:hAnsi="宋体"/>
          <w:bCs/>
          <w:w w:val="90"/>
          <w:sz w:val="28"/>
          <w:szCs w:val="28"/>
        </w:rPr>
        <w:t xml:space="preserve">  </w:t>
      </w:r>
      <w:r>
        <w:rPr>
          <w:rFonts w:hint="eastAsia" w:ascii="宋体" w:hAnsi="宋体"/>
          <w:bCs/>
          <w:w w:val="90"/>
          <w:sz w:val="28"/>
          <w:szCs w:val="28"/>
        </w:rPr>
        <w:t>各门课程均须制定课程标准（教学大纲），明确规定本课程的教学目的、主要内容和各章节教学的基本要求——以必需、够用为度，突出实践环节，由各院、系、部审定并报教务处逐一严格审批后执行。己制订课程标准（教学大纲）的，要通过教学实践不断修订与完善。</w:t>
      </w:r>
    </w:p>
    <w:p>
      <w:pPr>
        <w:pStyle w:val="2"/>
        <w:spacing w:line="360" w:lineRule="auto"/>
        <w:ind w:firstLine="503"/>
        <w:rPr>
          <w:rFonts w:ascii="宋体" w:hAnsi="宋体"/>
          <w:bCs/>
          <w:w w:val="90"/>
          <w:sz w:val="28"/>
          <w:szCs w:val="28"/>
        </w:rPr>
      </w:pPr>
      <w:r>
        <w:rPr>
          <w:rFonts w:hint="eastAsia" w:ascii="宋体" w:hAnsi="宋体"/>
          <w:bCs/>
          <w:w w:val="90"/>
          <w:sz w:val="28"/>
          <w:szCs w:val="28"/>
        </w:rPr>
        <w:t>第九条</w:t>
      </w:r>
      <w:r>
        <w:rPr>
          <w:rFonts w:ascii="宋体" w:hAnsi="宋体"/>
          <w:bCs/>
          <w:w w:val="90"/>
          <w:sz w:val="28"/>
          <w:szCs w:val="28"/>
        </w:rPr>
        <w:t xml:space="preserve">  </w:t>
      </w:r>
      <w:r>
        <w:rPr>
          <w:rFonts w:hint="eastAsia" w:ascii="宋体" w:hAnsi="宋体"/>
          <w:bCs/>
          <w:w w:val="90"/>
          <w:sz w:val="28"/>
          <w:szCs w:val="28"/>
        </w:rPr>
        <w:t>课程标准（教学大纲）是教师从事教学工作的基本文件，是对学生进行考核的依据，是检查教师教学质量的标准。在执行过程中，对课程标准（教学大纲）的基本内容一般不得随意更动；若需更动，应报请教务处审批。</w:t>
      </w:r>
    </w:p>
    <w:p>
      <w:pPr>
        <w:pStyle w:val="2"/>
        <w:spacing w:line="360" w:lineRule="auto"/>
        <w:ind w:firstLine="503"/>
        <w:rPr>
          <w:rFonts w:ascii="宋体" w:hAnsi="宋体"/>
          <w:bCs/>
          <w:w w:val="90"/>
          <w:sz w:val="28"/>
          <w:szCs w:val="28"/>
        </w:rPr>
      </w:pPr>
      <w:r>
        <w:rPr>
          <w:rFonts w:hint="eastAsia" w:ascii="宋体" w:hAnsi="宋体"/>
          <w:bCs/>
          <w:w w:val="90"/>
          <w:sz w:val="28"/>
          <w:szCs w:val="28"/>
        </w:rPr>
        <w:t>第十条</w:t>
      </w:r>
      <w:r>
        <w:rPr>
          <w:rFonts w:ascii="宋体" w:hAnsi="宋体"/>
          <w:bCs/>
          <w:w w:val="90"/>
          <w:sz w:val="28"/>
          <w:szCs w:val="28"/>
        </w:rPr>
        <w:t xml:space="preserve">  </w:t>
      </w:r>
      <w:r>
        <w:rPr>
          <w:rFonts w:hint="eastAsia" w:ascii="宋体" w:hAnsi="宋体"/>
          <w:bCs/>
          <w:w w:val="90"/>
          <w:sz w:val="28"/>
          <w:szCs w:val="28"/>
        </w:rPr>
        <w:t>各门课程都应有统编或自编的教材，选用教材应从专业性质和学生层次出发，并注意内容的思想性、科学性、系统性和先进性。教材内容的份量应与计划规定的本课程学时数相当。如因出版、运输延误而未能及时提供教材，任课教师在接到教务部门有关通知后，应立即编印讲授提纲，以应急需。</w:t>
      </w:r>
    </w:p>
    <w:p>
      <w:pPr>
        <w:pStyle w:val="2"/>
        <w:spacing w:line="360" w:lineRule="auto"/>
        <w:ind w:firstLine="503"/>
        <w:rPr>
          <w:rFonts w:ascii="宋体" w:hAnsi="宋体"/>
          <w:bCs/>
          <w:w w:val="90"/>
          <w:sz w:val="28"/>
          <w:szCs w:val="28"/>
        </w:rPr>
      </w:pPr>
      <w:r>
        <w:rPr>
          <w:rFonts w:hint="eastAsia" w:ascii="宋体" w:hAnsi="宋体"/>
          <w:bCs/>
          <w:w w:val="90"/>
          <w:sz w:val="28"/>
          <w:szCs w:val="28"/>
        </w:rPr>
        <w:t>第十一条</w:t>
      </w:r>
      <w:r>
        <w:rPr>
          <w:rFonts w:ascii="宋体" w:hAnsi="宋体"/>
          <w:bCs/>
          <w:w w:val="90"/>
          <w:sz w:val="28"/>
          <w:szCs w:val="28"/>
        </w:rPr>
        <w:t xml:space="preserve">  </w:t>
      </w:r>
      <w:r>
        <w:rPr>
          <w:rFonts w:hint="eastAsia" w:ascii="宋体" w:hAnsi="宋体"/>
          <w:bCs/>
          <w:w w:val="90"/>
          <w:sz w:val="28"/>
          <w:szCs w:val="28"/>
        </w:rPr>
        <w:t>任课教师应明确指定与教材相配合的教学参考资料与必读书目，事先通知学生，以备借阅或购买。</w:t>
      </w:r>
    </w:p>
    <w:p>
      <w:pPr>
        <w:pStyle w:val="2"/>
        <w:spacing w:line="360" w:lineRule="auto"/>
        <w:ind w:firstLine="503"/>
        <w:rPr>
          <w:rFonts w:ascii="宋体" w:hAnsi="宋体"/>
          <w:bCs/>
          <w:w w:val="90"/>
          <w:sz w:val="28"/>
          <w:szCs w:val="28"/>
        </w:rPr>
      </w:pPr>
      <w:r>
        <w:rPr>
          <w:rFonts w:hint="eastAsia" w:ascii="宋体" w:hAnsi="宋体"/>
          <w:bCs/>
          <w:w w:val="90"/>
          <w:sz w:val="28"/>
          <w:szCs w:val="28"/>
        </w:rPr>
        <w:t>第十二条</w:t>
      </w:r>
      <w:r>
        <w:rPr>
          <w:rFonts w:ascii="宋体" w:hAnsi="宋体"/>
          <w:bCs/>
          <w:w w:val="90"/>
          <w:sz w:val="28"/>
          <w:szCs w:val="28"/>
        </w:rPr>
        <w:t xml:space="preserve">  </w:t>
      </w:r>
      <w:r>
        <w:rPr>
          <w:rFonts w:hint="eastAsia" w:ascii="宋体" w:hAnsi="宋体"/>
          <w:bCs/>
          <w:w w:val="90"/>
          <w:sz w:val="28"/>
          <w:szCs w:val="28"/>
        </w:rPr>
        <w:t>任课教师应按照课程标准（教学大纲）规定的内容拟定《教学计划进度表》，并从整体上考虑章节的时间分配、教学要点、所采取的教学方式和所需的教具。在每学期开学后一周内呈交。</w:t>
      </w:r>
    </w:p>
    <w:p>
      <w:pPr>
        <w:pStyle w:val="2"/>
        <w:spacing w:line="360" w:lineRule="auto"/>
        <w:ind w:firstLine="503"/>
        <w:rPr>
          <w:rFonts w:ascii="宋体" w:hAnsi="宋体"/>
          <w:bCs/>
          <w:w w:val="90"/>
          <w:sz w:val="28"/>
          <w:szCs w:val="28"/>
        </w:rPr>
      </w:pPr>
      <w:r>
        <w:rPr>
          <w:rFonts w:hint="eastAsia" w:ascii="宋体" w:hAnsi="宋体"/>
          <w:bCs/>
          <w:w w:val="90"/>
          <w:sz w:val="28"/>
          <w:szCs w:val="28"/>
        </w:rPr>
        <w:t>第十三条</w:t>
      </w:r>
      <w:r>
        <w:rPr>
          <w:rFonts w:ascii="宋体" w:hAnsi="宋体"/>
          <w:bCs/>
          <w:w w:val="90"/>
          <w:sz w:val="28"/>
          <w:szCs w:val="28"/>
        </w:rPr>
        <w:t xml:space="preserve">  </w:t>
      </w:r>
      <w:r>
        <w:rPr>
          <w:rFonts w:hint="eastAsia" w:ascii="宋体" w:hAnsi="宋体"/>
          <w:bCs/>
          <w:w w:val="90"/>
          <w:sz w:val="28"/>
          <w:szCs w:val="28"/>
        </w:rPr>
        <w:t>任课老师要认真备课，编写教案。既要深入钻研教材，大量阅读有关的文献资料，又要了解学生的学习基础和接受能力。</w:t>
      </w:r>
    </w:p>
    <w:p>
      <w:pPr>
        <w:pStyle w:val="2"/>
        <w:spacing w:line="360" w:lineRule="auto"/>
        <w:ind w:firstLine="503"/>
        <w:rPr>
          <w:rFonts w:ascii="宋体" w:hAnsi="宋体"/>
          <w:bCs/>
          <w:w w:val="90"/>
          <w:sz w:val="28"/>
          <w:szCs w:val="28"/>
        </w:rPr>
      </w:pPr>
      <w:r>
        <w:rPr>
          <w:rFonts w:hint="eastAsia" w:ascii="宋体" w:hAnsi="宋体"/>
          <w:bCs/>
          <w:w w:val="90"/>
          <w:sz w:val="28"/>
          <w:szCs w:val="28"/>
        </w:rPr>
        <w:t>第十四条</w:t>
      </w:r>
      <w:r>
        <w:rPr>
          <w:rFonts w:ascii="宋体" w:hAnsi="宋体"/>
          <w:bCs/>
          <w:w w:val="90"/>
          <w:sz w:val="28"/>
          <w:szCs w:val="28"/>
        </w:rPr>
        <w:t xml:space="preserve">  </w:t>
      </w:r>
      <w:r>
        <w:rPr>
          <w:rFonts w:hint="eastAsia" w:ascii="宋体" w:hAnsi="宋体"/>
          <w:bCs/>
          <w:w w:val="90"/>
          <w:sz w:val="28"/>
          <w:szCs w:val="28"/>
        </w:rPr>
        <w:t>任课教师要从多数学生的实际水平出发，合理安排教学内容，确定教学进度，选用合适的教学方法和手段。注意因材施教，加强对优秀生和差生的个别辅导。</w:t>
      </w:r>
    </w:p>
    <w:p>
      <w:pPr>
        <w:pStyle w:val="2"/>
        <w:spacing w:line="360" w:lineRule="auto"/>
        <w:ind w:firstLine="503"/>
        <w:rPr>
          <w:rFonts w:ascii="宋体" w:hAnsi="宋体"/>
          <w:bCs/>
          <w:w w:val="90"/>
          <w:sz w:val="28"/>
          <w:szCs w:val="28"/>
        </w:rPr>
      </w:pPr>
      <w:r>
        <w:rPr>
          <w:rFonts w:hint="eastAsia" w:ascii="宋体" w:hAnsi="宋体"/>
          <w:bCs/>
          <w:w w:val="90"/>
          <w:sz w:val="28"/>
          <w:szCs w:val="28"/>
        </w:rPr>
        <w:t>第十五条</w:t>
      </w:r>
      <w:r>
        <w:rPr>
          <w:rFonts w:ascii="宋体" w:hAnsi="宋体"/>
          <w:bCs/>
          <w:w w:val="90"/>
          <w:sz w:val="28"/>
          <w:szCs w:val="28"/>
        </w:rPr>
        <w:t xml:space="preserve">  </w:t>
      </w:r>
      <w:r>
        <w:rPr>
          <w:rFonts w:hint="eastAsia" w:ascii="宋体" w:hAnsi="宋体"/>
          <w:bCs/>
          <w:w w:val="90"/>
          <w:sz w:val="28"/>
          <w:szCs w:val="28"/>
        </w:rPr>
        <w:t>教师上课时，应站立进行授课，用普通话进行教学，表述清楚，并检查核实学生出勤情况，严格管理课堂秩序和课堂纪律。</w:t>
      </w:r>
    </w:p>
    <w:p>
      <w:pPr>
        <w:pStyle w:val="2"/>
        <w:spacing w:line="360" w:lineRule="auto"/>
        <w:ind w:firstLine="503"/>
        <w:rPr>
          <w:rFonts w:ascii="宋体" w:hAnsi="宋体"/>
          <w:bCs/>
          <w:w w:val="90"/>
          <w:sz w:val="28"/>
          <w:szCs w:val="28"/>
        </w:rPr>
      </w:pPr>
      <w:r>
        <w:rPr>
          <w:rFonts w:hint="eastAsia" w:ascii="宋体" w:hAnsi="宋体"/>
          <w:bCs/>
          <w:w w:val="90"/>
          <w:sz w:val="28"/>
          <w:szCs w:val="28"/>
        </w:rPr>
        <w:t>第十六条</w:t>
      </w:r>
      <w:r>
        <w:rPr>
          <w:rFonts w:ascii="宋体" w:hAnsi="宋体"/>
          <w:bCs/>
          <w:w w:val="90"/>
          <w:sz w:val="28"/>
          <w:szCs w:val="28"/>
        </w:rPr>
        <w:t xml:space="preserve">  </w:t>
      </w:r>
      <w:r>
        <w:rPr>
          <w:rFonts w:hint="eastAsia" w:ascii="宋体" w:hAnsi="宋体"/>
          <w:bCs/>
          <w:w w:val="90"/>
          <w:sz w:val="28"/>
          <w:szCs w:val="28"/>
        </w:rPr>
        <w:t>课堂讲授应做到理论阐述准确，概念明晰，论证严密，逻辑性强。要突出重点、难点和疑点。既要有科学的严谨性，又要注意表达的生动性。并贯彻理论联系实际的原则，注意提高学生分析问题和解决问题的能力。</w:t>
      </w:r>
    </w:p>
    <w:p>
      <w:pPr>
        <w:pStyle w:val="2"/>
        <w:spacing w:line="360" w:lineRule="auto"/>
        <w:ind w:firstLine="503"/>
        <w:rPr>
          <w:rFonts w:ascii="宋体" w:hAnsi="宋体"/>
          <w:bCs/>
          <w:w w:val="90"/>
          <w:sz w:val="28"/>
          <w:szCs w:val="28"/>
        </w:rPr>
      </w:pPr>
      <w:r>
        <w:rPr>
          <w:rFonts w:hint="eastAsia" w:ascii="宋体" w:hAnsi="宋体"/>
          <w:bCs/>
          <w:w w:val="90"/>
          <w:sz w:val="28"/>
          <w:szCs w:val="28"/>
        </w:rPr>
        <w:t>第十七条</w:t>
      </w:r>
      <w:r>
        <w:rPr>
          <w:rFonts w:ascii="宋体" w:hAnsi="宋体"/>
          <w:bCs/>
          <w:w w:val="90"/>
          <w:sz w:val="28"/>
          <w:szCs w:val="28"/>
        </w:rPr>
        <w:t xml:space="preserve">  </w:t>
      </w:r>
      <w:r>
        <w:rPr>
          <w:rFonts w:hint="eastAsia" w:ascii="宋体" w:hAnsi="宋体"/>
          <w:bCs/>
          <w:w w:val="90"/>
          <w:sz w:val="28"/>
          <w:szCs w:val="28"/>
        </w:rPr>
        <w:t>教师在完成课程标准（教学大纲）规定要求的基础上，要从学生实际水平出发，适当介绍本学科的最新学术动态和科研成果，并应主动征求同专业教师和学生对教学的合理意见，不断改进教学，提高教学水平。</w:t>
      </w:r>
    </w:p>
    <w:p>
      <w:pPr>
        <w:pStyle w:val="2"/>
        <w:spacing w:line="360" w:lineRule="auto"/>
        <w:ind w:firstLine="503"/>
        <w:rPr>
          <w:rFonts w:ascii="宋体" w:hAnsi="宋体"/>
          <w:bCs/>
          <w:w w:val="90"/>
          <w:sz w:val="28"/>
          <w:szCs w:val="28"/>
        </w:rPr>
      </w:pPr>
      <w:r>
        <w:rPr>
          <w:rFonts w:hint="eastAsia" w:ascii="宋体" w:hAnsi="宋体"/>
          <w:bCs/>
          <w:w w:val="90"/>
          <w:sz w:val="28"/>
          <w:szCs w:val="28"/>
        </w:rPr>
        <w:t>第十八条</w:t>
      </w:r>
      <w:r>
        <w:rPr>
          <w:rFonts w:ascii="宋体" w:hAnsi="宋体"/>
          <w:bCs/>
          <w:w w:val="90"/>
          <w:sz w:val="28"/>
          <w:szCs w:val="28"/>
        </w:rPr>
        <w:t xml:space="preserve">  </w:t>
      </w:r>
      <w:r>
        <w:rPr>
          <w:rFonts w:hint="eastAsia" w:ascii="宋体" w:hAnsi="宋体"/>
          <w:bCs/>
          <w:w w:val="90"/>
          <w:sz w:val="28"/>
          <w:szCs w:val="28"/>
        </w:rPr>
        <w:t>任课教师要鼓励学生提出问题，启发学生积极思维，调动学生学习的积极性，培养学生学习本课程的浓厚兴趣。</w:t>
      </w:r>
    </w:p>
    <w:p>
      <w:pPr>
        <w:pStyle w:val="2"/>
        <w:spacing w:line="360" w:lineRule="auto"/>
        <w:ind w:firstLine="503"/>
        <w:rPr>
          <w:rFonts w:ascii="宋体" w:hAnsi="宋体"/>
          <w:bCs/>
          <w:w w:val="90"/>
          <w:sz w:val="28"/>
          <w:szCs w:val="28"/>
        </w:rPr>
      </w:pPr>
      <w:r>
        <w:rPr>
          <w:rFonts w:hint="eastAsia" w:ascii="宋体" w:hAnsi="宋体"/>
          <w:bCs/>
          <w:w w:val="90"/>
          <w:sz w:val="28"/>
          <w:szCs w:val="28"/>
        </w:rPr>
        <w:t>第十九条</w:t>
      </w:r>
      <w:r>
        <w:rPr>
          <w:rFonts w:ascii="宋体" w:hAnsi="宋体"/>
          <w:bCs/>
          <w:w w:val="90"/>
          <w:sz w:val="28"/>
          <w:szCs w:val="28"/>
        </w:rPr>
        <w:t xml:space="preserve">  </w:t>
      </w:r>
      <w:r>
        <w:rPr>
          <w:rFonts w:hint="eastAsia" w:ascii="宋体" w:hAnsi="宋体"/>
          <w:bCs/>
          <w:w w:val="90"/>
          <w:sz w:val="28"/>
          <w:szCs w:val="28"/>
        </w:rPr>
        <w:t>学校鼓励任课教师积极使用计算机辅助教学、多媒体教学等现代教育技术。并积极开展教学研究和教学改革活动，鼓励学生参与改革进程，努力提高授课质量。</w:t>
      </w:r>
    </w:p>
    <w:p>
      <w:pPr>
        <w:spacing w:line="360" w:lineRule="auto"/>
        <w:jc w:val="center"/>
        <w:rPr>
          <w:rFonts w:ascii="宋体" w:hAnsi="宋体"/>
          <w:b/>
          <w:bCs/>
          <w:w w:val="90"/>
          <w:sz w:val="28"/>
          <w:szCs w:val="28"/>
        </w:rPr>
      </w:pPr>
      <w:r>
        <w:rPr>
          <w:rFonts w:hint="eastAsia" w:ascii="宋体" w:hAnsi="宋体"/>
          <w:b/>
          <w:bCs/>
          <w:w w:val="90"/>
          <w:sz w:val="28"/>
          <w:szCs w:val="28"/>
        </w:rPr>
        <w:t>第三章</w:t>
      </w:r>
      <w:r>
        <w:rPr>
          <w:rFonts w:ascii="宋体" w:hAnsi="宋体"/>
          <w:b/>
          <w:bCs/>
          <w:w w:val="90"/>
          <w:sz w:val="28"/>
          <w:szCs w:val="28"/>
        </w:rPr>
        <w:t xml:space="preserve">  </w:t>
      </w:r>
      <w:r>
        <w:rPr>
          <w:rFonts w:hint="eastAsia" w:ascii="宋体" w:hAnsi="宋体"/>
          <w:b/>
          <w:bCs/>
          <w:w w:val="90"/>
          <w:sz w:val="28"/>
          <w:szCs w:val="28"/>
        </w:rPr>
        <w:t>课外辅导</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第二十条</w:t>
      </w:r>
      <w:r>
        <w:rPr>
          <w:rFonts w:ascii="宋体" w:hAnsi="宋体"/>
          <w:bCs/>
          <w:w w:val="90"/>
          <w:sz w:val="28"/>
          <w:szCs w:val="28"/>
        </w:rPr>
        <w:t xml:space="preserve">  </w:t>
      </w:r>
      <w:r>
        <w:rPr>
          <w:rFonts w:hint="eastAsia" w:ascii="宋体" w:hAnsi="宋体"/>
          <w:bCs/>
          <w:w w:val="90"/>
          <w:sz w:val="28"/>
          <w:szCs w:val="28"/>
        </w:rPr>
        <w:t>课外辅导的重点是培养学生自我获取知识的能力和习惯。主要内容有：指导学生制定学习计划，合理安排和有效利用时间，阅读参考书和文献资料，掌握学习方法和学习规律，提高学习效率。</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第二十一条</w:t>
      </w:r>
      <w:r>
        <w:rPr>
          <w:rFonts w:ascii="宋体" w:hAnsi="宋体"/>
          <w:bCs/>
          <w:w w:val="90"/>
          <w:sz w:val="28"/>
          <w:szCs w:val="28"/>
        </w:rPr>
        <w:t xml:space="preserve">  </w:t>
      </w:r>
      <w:r>
        <w:rPr>
          <w:rFonts w:hint="eastAsia" w:ascii="宋体" w:hAnsi="宋体"/>
          <w:bCs/>
          <w:w w:val="90"/>
          <w:sz w:val="28"/>
          <w:szCs w:val="28"/>
        </w:rPr>
        <w:t>配备有辅导教师的课程，主讲教师和辅导教师要加强联系、密切合作。辅导教师要随班听课，注意了解学生的学习状况，了解学生对教学的意见和要求，并及时向主讲教师反映。主讲教师要发扬教学民主，与辅导教师商定辅导、答疑的内容和方法，共同研究并提出改进教学措施。</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第二十二条</w:t>
      </w:r>
      <w:r>
        <w:rPr>
          <w:rFonts w:ascii="宋体" w:hAnsi="宋体"/>
          <w:bCs/>
          <w:w w:val="90"/>
          <w:sz w:val="28"/>
          <w:szCs w:val="28"/>
        </w:rPr>
        <w:t xml:space="preserve">  </w:t>
      </w:r>
      <w:r>
        <w:rPr>
          <w:rFonts w:hint="eastAsia" w:ascii="宋体" w:hAnsi="宋体"/>
          <w:bCs/>
          <w:w w:val="90"/>
          <w:sz w:val="28"/>
          <w:szCs w:val="28"/>
        </w:rPr>
        <w:t>为了帮助学生理解和掌握课堂讲授的内容，任课教师应定期到教室进行个别辅导、答疑。教师必须布置思考题、习题和其他作业，促使学生多读、多想、多写、多练。并经常了解学生课外负担的情况，提出协调意见，防止学生负担过重或过轻。</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第二十三条</w:t>
      </w:r>
      <w:r>
        <w:rPr>
          <w:rFonts w:ascii="宋体" w:hAnsi="宋体"/>
          <w:bCs/>
          <w:w w:val="90"/>
          <w:sz w:val="28"/>
          <w:szCs w:val="28"/>
        </w:rPr>
        <w:t xml:space="preserve">  </w:t>
      </w:r>
      <w:r>
        <w:rPr>
          <w:rFonts w:hint="eastAsia" w:ascii="宋体" w:hAnsi="宋体"/>
          <w:bCs/>
          <w:w w:val="90"/>
          <w:sz w:val="28"/>
          <w:szCs w:val="28"/>
        </w:rPr>
        <w:t>教师要认真及时地批改作业。对学生完成作业的情况和作业中出现的问题，要专门记载，加强辅导。同时，对不按时缴交作业的学生，要严格督促其改正；对不符合要求的作业，要退回重做；对学习态度不端正而马虎应付，甚至抄袭作业的学生，要严肃地进行批评教育。无故缺交作业达布置作业量三分之一以上者，教师应向教务处报告，取消其考试资格。</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第二十四条</w:t>
      </w:r>
      <w:r>
        <w:rPr>
          <w:rFonts w:ascii="宋体" w:hAnsi="宋体"/>
          <w:bCs/>
          <w:w w:val="90"/>
          <w:sz w:val="28"/>
          <w:szCs w:val="28"/>
        </w:rPr>
        <w:t xml:space="preserve">  </w:t>
      </w:r>
      <w:r>
        <w:rPr>
          <w:rFonts w:hint="eastAsia" w:ascii="宋体" w:hAnsi="宋体"/>
          <w:bCs/>
          <w:w w:val="90"/>
          <w:sz w:val="28"/>
          <w:szCs w:val="28"/>
        </w:rPr>
        <w:t>对学生围绕课程学习而组织的课外兴趣小组或科研小组，任课教师要热情地给予关心和指导。要通过兴趣小组和科研小组的活动，吸引、带动其他学生，共同营造一种探讨、研究问题的浓厚气氛。</w:t>
      </w:r>
    </w:p>
    <w:p>
      <w:pPr>
        <w:spacing w:line="360" w:lineRule="auto"/>
        <w:jc w:val="center"/>
        <w:rPr>
          <w:rFonts w:hint="eastAsia" w:ascii="宋体" w:hAnsi="宋体" w:eastAsia="宋体"/>
          <w:b/>
          <w:bCs/>
          <w:w w:val="90"/>
          <w:sz w:val="28"/>
          <w:szCs w:val="28"/>
          <w:lang w:eastAsia="zh-CN"/>
        </w:rPr>
      </w:pPr>
      <w:r>
        <w:rPr>
          <w:rFonts w:hint="eastAsia" w:ascii="宋体" w:hAnsi="宋体"/>
          <w:b/>
          <w:bCs/>
          <w:w w:val="90"/>
          <w:sz w:val="28"/>
          <w:szCs w:val="28"/>
        </w:rPr>
        <w:t>第四章  实验、实习和毕业</w:t>
      </w:r>
      <w:r>
        <w:rPr>
          <w:rFonts w:hint="eastAsia" w:ascii="宋体" w:hAnsi="宋体"/>
          <w:b/>
          <w:bCs/>
          <w:w w:val="90"/>
          <w:sz w:val="28"/>
          <w:szCs w:val="28"/>
          <w:lang w:val="en-US" w:eastAsia="zh-CN"/>
        </w:rPr>
        <w:t>实践</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第二十五条</w:t>
      </w:r>
      <w:r>
        <w:rPr>
          <w:rFonts w:ascii="宋体" w:hAnsi="宋体"/>
          <w:bCs/>
          <w:w w:val="90"/>
          <w:sz w:val="28"/>
          <w:szCs w:val="28"/>
        </w:rPr>
        <w:t xml:space="preserve">  </w:t>
      </w:r>
      <w:r>
        <w:rPr>
          <w:rFonts w:hint="eastAsia" w:ascii="宋体" w:hAnsi="宋体"/>
          <w:bCs/>
          <w:w w:val="90"/>
          <w:sz w:val="28"/>
          <w:szCs w:val="28"/>
        </w:rPr>
        <w:t>实验课教师应从培养学生实验技能的总体要求出发，拟定实验课程标准（教学大纲），确定实验课应达到的具体要求。</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第二十六条</w:t>
      </w:r>
      <w:r>
        <w:rPr>
          <w:rFonts w:ascii="宋体" w:hAnsi="宋体"/>
          <w:bCs/>
          <w:w w:val="90"/>
          <w:sz w:val="28"/>
          <w:szCs w:val="28"/>
        </w:rPr>
        <w:t xml:space="preserve">  </w:t>
      </w:r>
      <w:r>
        <w:rPr>
          <w:rFonts w:hint="eastAsia" w:ascii="宋体" w:hAnsi="宋体"/>
          <w:bCs/>
          <w:w w:val="90"/>
          <w:sz w:val="28"/>
          <w:szCs w:val="28"/>
        </w:rPr>
        <w:t>拟定实验课程标准（教学大纲）时，应遵循学生的认识规律，由浅入深，由单项实验至综合实验，由验证性实验至设计性、研究性实验，使学生的实验技能得到全面、系统的培养。</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第二十七条</w:t>
      </w:r>
      <w:r>
        <w:rPr>
          <w:rFonts w:ascii="宋体" w:hAnsi="宋体"/>
          <w:bCs/>
          <w:w w:val="90"/>
          <w:sz w:val="28"/>
          <w:szCs w:val="28"/>
        </w:rPr>
        <w:t xml:space="preserve">  </w:t>
      </w:r>
      <w:r>
        <w:rPr>
          <w:rFonts w:hint="eastAsia" w:ascii="宋体" w:hAnsi="宋体"/>
          <w:bCs/>
          <w:w w:val="90"/>
          <w:sz w:val="28"/>
          <w:szCs w:val="28"/>
        </w:rPr>
        <w:t>上实验课前，教师或实验人员应检查仪器设备的性能和有效性，保证实验顺利进行。</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第二十八条</w:t>
      </w:r>
      <w:r>
        <w:rPr>
          <w:rFonts w:ascii="宋体" w:hAnsi="宋体"/>
          <w:bCs/>
          <w:w w:val="90"/>
          <w:sz w:val="28"/>
          <w:szCs w:val="28"/>
        </w:rPr>
        <w:t xml:space="preserve">  </w:t>
      </w:r>
      <w:r>
        <w:rPr>
          <w:rFonts w:hint="eastAsia" w:ascii="宋体" w:hAnsi="宋体"/>
          <w:bCs/>
          <w:w w:val="90"/>
          <w:sz w:val="28"/>
          <w:szCs w:val="28"/>
        </w:rPr>
        <w:t>教师对实验课应认真指导，严格要求。要在上课前让每个学生都了解实验课的目的、内容、方法和步骤，了解仪器设备的性能和使用方法，了解实验操作规程。实验进行时，教师必须在场巡视、指导，解答实验中出现的问题，严防意外事故发生。</w:t>
      </w:r>
    </w:p>
    <w:p>
      <w:pPr>
        <w:pStyle w:val="2"/>
        <w:spacing w:line="360" w:lineRule="auto"/>
        <w:ind w:firstLine="503"/>
        <w:rPr>
          <w:rFonts w:ascii="宋体" w:hAnsi="宋体"/>
          <w:bCs/>
          <w:w w:val="90"/>
          <w:sz w:val="28"/>
          <w:szCs w:val="28"/>
        </w:rPr>
      </w:pPr>
      <w:r>
        <w:rPr>
          <w:rFonts w:hint="eastAsia" w:ascii="宋体" w:hAnsi="宋体"/>
          <w:bCs/>
          <w:w w:val="90"/>
          <w:sz w:val="28"/>
          <w:szCs w:val="28"/>
        </w:rPr>
        <w:t>第二十九条</w:t>
      </w:r>
      <w:r>
        <w:rPr>
          <w:rFonts w:ascii="宋体" w:hAnsi="宋体"/>
          <w:bCs/>
          <w:w w:val="90"/>
          <w:sz w:val="28"/>
          <w:szCs w:val="28"/>
        </w:rPr>
        <w:t xml:space="preserve">  </w:t>
      </w:r>
      <w:r>
        <w:rPr>
          <w:rFonts w:hint="eastAsia" w:ascii="宋体" w:hAnsi="宋体"/>
          <w:bCs/>
          <w:w w:val="90"/>
          <w:sz w:val="28"/>
          <w:szCs w:val="28"/>
        </w:rPr>
        <w:t>实习地点主要安排在校外进行，必要时也可在学校的模拟实验室进行。</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第三十条</w:t>
      </w:r>
      <w:r>
        <w:rPr>
          <w:rFonts w:ascii="宋体" w:hAnsi="宋体"/>
          <w:bCs/>
          <w:w w:val="90"/>
          <w:sz w:val="28"/>
          <w:szCs w:val="28"/>
        </w:rPr>
        <w:t xml:space="preserve">  </w:t>
      </w:r>
      <w:r>
        <w:rPr>
          <w:rFonts w:hint="eastAsia" w:ascii="宋体" w:hAnsi="宋体"/>
          <w:bCs/>
          <w:w w:val="90"/>
          <w:sz w:val="28"/>
          <w:szCs w:val="28"/>
        </w:rPr>
        <w:t>实习指导教师应审阅学生的实习方案和实习工作计划，解决学生在实习过程中遇到的问题。参加听课、评议、考核，并做好实习总结汇报工作。</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第三十一条  指导教师应结合学生实习，注意听取或收集实习单位的意见，并向系主任汇报，以便改进人才培养工作。</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第三十二条</w:t>
      </w:r>
      <w:r>
        <w:rPr>
          <w:rFonts w:ascii="宋体" w:hAnsi="宋体"/>
          <w:bCs/>
          <w:w w:val="90"/>
          <w:sz w:val="28"/>
          <w:szCs w:val="28"/>
        </w:rPr>
        <w:t xml:space="preserve">  </w:t>
      </w:r>
      <w:r>
        <w:rPr>
          <w:rFonts w:hint="eastAsia" w:ascii="宋体" w:hAnsi="宋体"/>
          <w:bCs/>
          <w:w w:val="90"/>
          <w:sz w:val="28"/>
          <w:szCs w:val="28"/>
        </w:rPr>
        <w:t>学生外出实习和参加社会实践活动期间，由学校统一组织的，带队教师应对学生的思想、学习和生活全面负责。</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第三十三条</w:t>
      </w:r>
      <w:r>
        <w:rPr>
          <w:rFonts w:ascii="宋体" w:hAnsi="宋体"/>
          <w:bCs/>
          <w:w w:val="90"/>
          <w:sz w:val="28"/>
          <w:szCs w:val="28"/>
        </w:rPr>
        <w:t xml:space="preserve">  </w:t>
      </w:r>
      <w:r>
        <w:rPr>
          <w:rFonts w:hint="eastAsia" w:ascii="宋体" w:hAnsi="宋体"/>
          <w:bCs/>
          <w:w w:val="90"/>
          <w:sz w:val="28"/>
          <w:szCs w:val="28"/>
        </w:rPr>
        <w:t>学生在参加社会调查、参观访问或专业实习后，均须提交调查报告、实习总结或个人心得体会。指导教师应认真评阅学生的上述作业、并结合学生的实际表现评定成绩或作出鉴定。</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第三十四条</w:t>
      </w:r>
      <w:r>
        <w:rPr>
          <w:rFonts w:ascii="宋体" w:hAnsi="宋体"/>
          <w:bCs/>
          <w:w w:val="90"/>
          <w:sz w:val="28"/>
          <w:szCs w:val="28"/>
        </w:rPr>
        <w:t xml:space="preserve">  </w:t>
      </w:r>
      <w:r>
        <w:rPr>
          <w:rFonts w:hint="eastAsia" w:ascii="宋体" w:hAnsi="宋体"/>
          <w:bCs/>
          <w:w w:val="90"/>
          <w:sz w:val="28"/>
          <w:szCs w:val="28"/>
        </w:rPr>
        <w:t>各专业（班）应积极鼓励学生参加科研实践</w:t>
      </w:r>
      <w:r>
        <w:rPr>
          <w:rFonts w:hint="eastAsia" w:ascii="宋体" w:hAnsi="宋体"/>
          <w:bCs/>
          <w:w w:val="90"/>
          <w:sz w:val="28"/>
          <w:szCs w:val="28"/>
          <w:lang w:val="en-US" w:eastAsia="zh-CN"/>
        </w:rPr>
        <w:t>和毕业实践教学任务（顶岗实习）等</w:t>
      </w:r>
      <w:r>
        <w:rPr>
          <w:rFonts w:hint="eastAsia" w:ascii="宋体" w:hAnsi="宋体"/>
          <w:bCs/>
          <w:w w:val="90"/>
          <w:sz w:val="28"/>
          <w:szCs w:val="28"/>
        </w:rPr>
        <w:t>。毕业生毕业前应完成题目不同的毕业</w:t>
      </w:r>
      <w:r>
        <w:rPr>
          <w:rFonts w:hint="eastAsia" w:ascii="宋体" w:hAnsi="宋体"/>
          <w:bCs/>
          <w:w w:val="90"/>
          <w:sz w:val="28"/>
          <w:szCs w:val="28"/>
          <w:lang w:val="en-US" w:eastAsia="zh-CN"/>
        </w:rPr>
        <w:t>实践报告</w:t>
      </w:r>
      <w:r>
        <w:rPr>
          <w:rFonts w:hint="eastAsia" w:ascii="宋体" w:hAnsi="宋体"/>
          <w:bCs/>
          <w:w w:val="90"/>
          <w:sz w:val="28"/>
          <w:szCs w:val="28"/>
        </w:rPr>
        <w:t>，毕业</w:t>
      </w:r>
      <w:r>
        <w:rPr>
          <w:rFonts w:hint="eastAsia" w:ascii="宋体" w:hAnsi="宋体"/>
          <w:bCs/>
          <w:w w:val="90"/>
          <w:sz w:val="28"/>
          <w:szCs w:val="28"/>
          <w:lang w:val="en-US" w:eastAsia="zh-CN"/>
        </w:rPr>
        <w:t>实践报告的</w:t>
      </w:r>
      <w:r>
        <w:rPr>
          <w:rFonts w:hint="eastAsia" w:ascii="宋体" w:hAnsi="宋体"/>
          <w:bCs/>
          <w:w w:val="90"/>
          <w:sz w:val="28"/>
          <w:szCs w:val="28"/>
        </w:rPr>
        <w:t>指导工作应由具有讲师以上职称的教师担任。教师对其选题、查阅文献资料、外出调查、</w:t>
      </w:r>
      <w:r>
        <w:rPr>
          <w:rFonts w:hint="eastAsia" w:ascii="宋体" w:hAnsi="宋体"/>
          <w:bCs/>
          <w:w w:val="90"/>
          <w:sz w:val="28"/>
          <w:szCs w:val="28"/>
          <w:lang w:val="en-US" w:eastAsia="zh-CN"/>
        </w:rPr>
        <w:t>实践内容</w:t>
      </w:r>
      <w:r>
        <w:rPr>
          <w:rFonts w:hint="eastAsia" w:ascii="宋体" w:hAnsi="宋体"/>
          <w:bCs/>
          <w:w w:val="90"/>
          <w:sz w:val="28"/>
          <w:szCs w:val="28"/>
        </w:rPr>
        <w:t>等各个环节，均应给予指导，并让学生独立完成。</w:t>
      </w:r>
    </w:p>
    <w:p>
      <w:pPr>
        <w:spacing w:line="360" w:lineRule="auto"/>
        <w:jc w:val="center"/>
        <w:rPr>
          <w:rFonts w:ascii="宋体" w:hAnsi="宋体"/>
          <w:b/>
          <w:bCs/>
          <w:w w:val="90"/>
          <w:sz w:val="28"/>
          <w:szCs w:val="28"/>
        </w:rPr>
      </w:pPr>
      <w:r>
        <w:rPr>
          <w:rFonts w:hint="eastAsia" w:ascii="宋体" w:hAnsi="宋体"/>
          <w:b/>
          <w:bCs/>
          <w:w w:val="90"/>
          <w:sz w:val="28"/>
          <w:szCs w:val="28"/>
        </w:rPr>
        <w:t>第五章</w:t>
      </w:r>
      <w:r>
        <w:rPr>
          <w:rFonts w:ascii="宋体" w:hAnsi="宋体"/>
          <w:b/>
          <w:bCs/>
          <w:w w:val="90"/>
          <w:sz w:val="28"/>
          <w:szCs w:val="28"/>
        </w:rPr>
        <w:t xml:space="preserve">  </w:t>
      </w:r>
      <w:r>
        <w:rPr>
          <w:rFonts w:hint="eastAsia" w:ascii="宋体" w:hAnsi="宋体"/>
          <w:b/>
          <w:bCs/>
          <w:w w:val="90"/>
          <w:sz w:val="28"/>
          <w:szCs w:val="28"/>
        </w:rPr>
        <w:t>考试与考查</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第三十五条</w:t>
      </w:r>
      <w:r>
        <w:rPr>
          <w:rFonts w:ascii="宋体" w:hAnsi="宋体"/>
          <w:bCs/>
          <w:w w:val="90"/>
          <w:sz w:val="28"/>
          <w:szCs w:val="28"/>
        </w:rPr>
        <w:t xml:space="preserve">  </w:t>
      </w:r>
      <w:r>
        <w:rPr>
          <w:rFonts w:hint="eastAsia" w:ascii="宋体" w:hAnsi="宋体"/>
          <w:bCs/>
          <w:w w:val="90"/>
          <w:sz w:val="28"/>
          <w:szCs w:val="28"/>
        </w:rPr>
        <w:t>学生平时测验及完成作业的情况，应作为考核学生平时学习成绩的重要内容予以记载。学生平时成绩占课程学习总成绩的30%。</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第三十六条</w:t>
      </w:r>
      <w:r>
        <w:rPr>
          <w:rFonts w:ascii="宋体" w:hAnsi="宋体"/>
          <w:bCs/>
          <w:w w:val="90"/>
          <w:sz w:val="28"/>
          <w:szCs w:val="28"/>
        </w:rPr>
        <w:t xml:space="preserve">  </w:t>
      </w:r>
      <w:r>
        <w:rPr>
          <w:rFonts w:hint="eastAsia" w:ascii="宋体" w:hAnsi="宋体"/>
          <w:bCs/>
          <w:w w:val="90"/>
          <w:sz w:val="28"/>
          <w:szCs w:val="28"/>
        </w:rPr>
        <w:t>要以课程标准（教学大纲）为依据进行命题。既要考核学生理解和掌握基础理论、基本知识和基本技能的情况，又要考核学生的实际运用能力。试题的覆盖面要广，注意不出偏题、怪题。</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第三十七条</w:t>
      </w:r>
      <w:r>
        <w:rPr>
          <w:rFonts w:ascii="宋体" w:hAnsi="宋体"/>
          <w:bCs/>
          <w:w w:val="90"/>
          <w:sz w:val="28"/>
          <w:szCs w:val="28"/>
        </w:rPr>
        <w:t xml:space="preserve">  </w:t>
      </w:r>
      <w:r>
        <w:rPr>
          <w:rFonts w:hint="eastAsia" w:ascii="宋体" w:hAnsi="宋体"/>
          <w:bCs/>
          <w:w w:val="90"/>
          <w:sz w:val="28"/>
          <w:szCs w:val="28"/>
        </w:rPr>
        <w:t>考试命题由各院、部和教研室统一组织任课教师集体讨论后确定，</w:t>
      </w:r>
      <w:r>
        <w:rPr>
          <w:rFonts w:hint="eastAsia" w:ascii="宋体" w:hAnsi="宋体"/>
          <w:bCs/>
          <w:w w:val="90"/>
          <w:sz w:val="28"/>
          <w:szCs w:val="28"/>
          <w:highlight w:val="none"/>
        </w:rPr>
        <w:t>也可由院方直接指定专人命题</w:t>
      </w:r>
      <w:r>
        <w:rPr>
          <w:rFonts w:hint="eastAsia" w:ascii="宋体" w:hAnsi="宋体"/>
          <w:bCs/>
          <w:w w:val="90"/>
          <w:sz w:val="28"/>
          <w:szCs w:val="28"/>
        </w:rPr>
        <w:t>。命题时同时给出标准答案和评分标准。存有争议的题目，不宜作考题。试题由各教学部门教学秘书到教务处统一制卷。</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第三十八条</w:t>
      </w:r>
      <w:r>
        <w:rPr>
          <w:rFonts w:ascii="宋体" w:hAnsi="宋体"/>
          <w:bCs/>
          <w:w w:val="90"/>
          <w:sz w:val="28"/>
          <w:szCs w:val="28"/>
        </w:rPr>
        <w:t xml:space="preserve">  </w:t>
      </w:r>
      <w:r>
        <w:rPr>
          <w:rFonts w:hint="eastAsia" w:ascii="宋体" w:hAnsi="宋体"/>
          <w:bCs/>
          <w:w w:val="90"/>
          <w:sz w:val="28"/>
          <w:szCs w:val="28"/>
        </w:rPr>
        <w:t>各门课程的学期考试试题，由院、部</w:t>
      </w:r>
      <w:r>
        <w:rPr>
          <w:rFonts w:hint="eastAsia" w:ascii="宋体" w:hAnsi="宋体"/>
          <w:bCs/>
          <w:w w:val="90"/>
          <w:sz w:val="28"/>
          <w:szCs w:val="28"/>
          <w:lang w:val="en-US" w:eastAsia="zh-CN"/>
        </w:rPr>
        <w:t>领导</w:t>
      </w:r>
      <w:r>
        <w:rPr>
          <w:rFonts w:hint="eastAsia" w:ascii="宋体" w:hAnsi="宋体"/>
          <w:bCs/>
          <w:w w:val="90"/>
          <w:sz w:val="28"/>
          <w:szCs w:val="28"/>
        </w:rPr>
        <w:t>审核批准，教务处随机抽查。其题量和难度要大致相当，不得出现在规定考试时间的1／3内有1／3以上参加考试的学生交卷，影响考试质量。</w:t>
      </w:r>
    </w:p>
    <w:p>
      <w:pPr>
        <w:pStyle w:val="2"/>
        <w:spacing w:line="360" w:lineRule="auto"/>
        <w:ind w:firstLine="503"/>
        <w:rPr>
          <w:rFonts w:ascii="宋体" w:hAnsi="宋体"/>
          <w:bCs/>
          <w:w w:val="90"/>
          <w:sz w:val="28"/>
          <w:szCs w:val="28"/>
        </w:rPr>
      </w:pPr>
      <w:r>
        <w:rPr>
          <w:rFonts w:hint="eastAsia" w:ascii="宋体" w:hAnsi="宋体"/>
          <w:bCs/>
          <w:w w:val="90"/>
          <w:sz w:val="28"/>
          <w:szCs w:val="28"/>
        </w:rPr>
        <w:t>第三十九条</w:t>
      </w:r>
      <w:r>
        <w:rPr>
          <w:rFonts w:ascii="宋体" w:hAnsi="宋体"/>
          <w:bCs/>
          <w:w w:val="90"/>
          <w:sz w:val="28"/>
          <w:szCs w:val="28"/>
        </w:rPr>
        <w:t xml:space="preserve">  </w:t>
      </w:r>
      <w:r>
        <w:rPr>
          <w:rFonts w:hint="eastAsia" w:ascii="宋体" w:hAnsi="宋体"/>
          <w:bCs/>
          <w:w w:val="90"/>
          <w:sz w:val="28"/>
          <w:szCs w:val="28"/>
        </w:rPr>
        <w:t>复习迎考期间，任课教师应到教室进行辅导，在学生全面、系统复习的基础上回答学生提出的问题，但不得划定范围、圈定重点，或对考试内容作任何暗示。</w:t>
      </w:r>
    </w:p>
    <w:p>
      <w:pPr>
        <w:pStyle w:val="2"/>
        <w:spacing w:line="360" w:lineRule="auto"/>
        <w:ind w:firstLine="503"/>
        <w:rPr>
          <w:rFonts w:ascii="宋体" w:hAnsi="宋体"/>
          <w:bCs/>
          <w:w w:val="90"/>
          <w:sz w:val="28"/>
          <w:szCs w:val="28"/>
        </w:rPr>
      </w:pPr>
      <w:r>
        <w:rPr>
          <w:rFonts w:hint="eastAsia" w:ascii="宋体" w:hAnsi="宋体"/>
          <w:bCs/>
          <w:w w:val="90"/>
          <w:sz w:val="28"/>
          <w:szCs w:val="28"/>
        </w:rPr>
        <w:t>第四十条</w:t>
      </w:r>
      <w:r>
        <w:rPr>
          <w:rFonts w:ascii="宋体" w:hAnsi="宋体"/>
          <w:bCs/>
          <w:w w:val="90"/>
          <w:sz w:val="28"/>
          <w:szCs w:val="28"/>
        </w:rPr>
        <w:t xml:space="preserve">  </w:t>
      </w:r>
      <w:r>
        <w:rPr>
          <w:rFonts w:hint="eastAsia" w:ascii="宋体" w:hAnsi="宋体"/>
          <w:bCs/>
          <w:w w:val="90"/>
          <w:sz w:val="28"/>
          <w:szCs w:val="28"/>
        </w:rPr>
        <w:t>应教导学生严格遵守考试纪律。发现有舞弊迹象时，应先予以警告；发现舞弊行为，应按考场规则进行处理。</w:t>
      </w:r>
    </w:p>
    <w:p>
      <w:pPr>
        <w:pStyle w:val="2"/>
        <w:spacing w:line="360" w:lineRule="auto"/>
        <w:ind w:firstLine="503"/>
        <w:rPr>
          <w:rFonts w:ascii="宋体" w:hAnsi="宋体"/>
          <w:bCs/>
          <w:w w:val="90"/>
          <w:sz w:val="28"/>
          <w:szCs w:val="28"/>
        </w:rPr>
      </w:pPr>
      <w:r>
        <w:rPr>
          <w:rFonts w:hint="eastAsia" w:ascii="宋体" w:hAnsi="宋体"/>
          <w:bCs/>
          <w:w w:val="90"/>
          <w:sz w:val="28"/>
          <w:szCs w:val="28"/>
        </w:rPr>
        <w:t>第四十一条</w:t>
      </w:r>
      <w:r>
        <w:rPr>
          <w:rFonts w:ascii="宋体" w:hAnsi="宋体"/>
          <w:bCs/>
          <w:w w:val="90"/>
          <w:sz w:val="28"/>
          <w:szCs w:val="28"/>
        </w:rPr>
        <w:t xml:space="preserve">  </w:t>
      </w:r>
      <w:r>
        <w:rPr>
          <w:rFonts w:hint="eastAsia" w:ascii="宋体" w:hAnsi="宋体"/>
          <w:bCs/>
          <w:w w:val="90"/>
          <w:sz w:val="28"/>
          <w:szCs w:val="28"/>
        </w:rPr>
        <w:t>专任教师原则上在办公室内评阅试卷，有教学小组的应按流水作业法进行集体评卷，并严格按评分标准执行。考试成绩的评定要公正、客观，符合实际情况。</w:t>
      </w:r>
    </w:p>
    <w:p>
      <w:pPr>
        <w:pStyle w:val="2"/>
        <w:spacing w:line="360" w:lineRule="auto"/>
        <w:ind w:firstLine="503"/>
        <w:rPr>
          <w:rFonts w:ascii="宋体" w:hAnsi="宋体"/>
          <w:bCs/>
          <w:w w:val="90"/>
          <w:sz w:val="28"/>
          <w:szCs w:val="28"/>
        </w:rPr>
      </w:pPr>
      <w:r>
        <w:rPr>
          <w:rFonts w:hint="eastAsia" w:ascii="宋体" w:hAnsi="宋体"/>
          <w:bCs/>
          <w:w w:val="90"/>
          <w:sz w:val="28"/>
          <w:szCs w:val="28"/>
        </w:rPr>
        <w:t>第四十二条</w:t>
      </w:r>
      <w:r>
        <w:rPr>
          <w:rFonts w:ascii="宋体" w:hAnsi="宋体"/>
          <w:bCs/>
          <w:w w:val="90"/>
          <w:sz w:val="28"/>
          <w:szCs w:val="28"/>
        </w:rPr>
        <w:t xml:space="preserve">  </w:t>
      </w:r>
      <w:r>
        <w:rPr>
          <w:rFonts w:hint="eastAsia" w:ascii="宋体" w:hAnsi="宋体"/>
          <w:bCs/>
          <w:w w:val="90"/>
          <w:sz w:val="28"/>
          <w:szCs w:val="28"/>
        </w:rPr>
        <w:t>考试、考查后，任课教师要以课程标准（教学大纲）规定的要求为依据，认真进行质量分析，找出薄弱环节，以便不断改进教学。但要防止片面地以学生成绩优良者所占比例作为衡量教学质量的依据。</w:t>
      </w:r>
    </w:p>
    <w:p>
      <w:pPr>
        <w:pStyle w:val="2"/>
        <w:spacing w:line="360" w:lineRule="auto"/>
        <w:ind w:firstLine="503"/>
        <w:rPr>
          <w:rFonts w:ascii="宋体" w:hAnsi="宋体"/>
          <w:bCs/>
          <w:w w:val="90"/>
          <w:sz w:val="28"/>
          <w:szCs w:val="28"/>
        </w:rPr>
      </w:pPr>
      <w:r>
        <w:rPr>
          <w:rFonts w:hint="eastAsia" w:ascii="宋体" w:hAnsi="宋体"/>
          <w:bCs/>
          <w:w w:val="90"/>
          <w:sz w:val="28"/>
          <w:szCs w:val="28"/>
        </w:rPr>
        <w:t>第四十三条</w:t>
      </w:r>
      <w:r>
        <w:rPr>
          <w:rFonts w:ascii="宋体" w:hAnsi="宋体"/>
          <w:bCs/>
          <w:w w:val="90"/>
          <w:sz w:val="28"/>
          <w:szCs w:val="28"/>
        </w:rPr>
        <w:t xml:space="preserve">  </w:t>
      </w:r>
      <w:r>
        <w:rPr>
          <w:rFonts w:hint="eastAsia" w:ascii="宋体" w:hAnsi="宋体"/>
          <w:bCs/>
          <w:w w:val="90"/>
          <w:sz w:val="28"/>
          <w:szCs w:val="28"/>
        </w:rPr>
        <w:t>为提高考试的可信度和有效度，要加强题库建设，逐步实行教考分离。</w:t>
      </w:r>
    </w:p>
    <w:p>
      <w:pPr>
        <w:spacing w:line="360" w:lineRule="auto"/>
        <w:jc w:val="center"/>
        <w:rPr>
          <w:rFonts w:ascii="宋体" w:hAnsi="宋体"/>
          <w:b/>
          <w:bCs/>
          <w:w w:val="90"/>
          <w:sz w:val="28"/>
          <w:szCs w:val="28"/>
        </w:rPr>
      </w:pPr>
      <w:r>
        <w:rPr>
          <w:rFonts w:hint="eastAsia" w:ascii="宋体" w:hAnsi="宋体"/>
          <w:b/>
          <w:bCs/>
          <w:w w:val="90"/>
          <w:sz w:val="28"/>
          <w:szCs w:val="28"/>
        </w:rPr>
        <w:t>第六章</w:t>
      </w:r>
      <w:r>
        <w:rPr>
          <w:rFonts w:ascii="宋体" w:hAnsi="宋体"/>
          <w:b/>
          <w:bCs/>
          <w:w w:val="90"/>
          <w:sz w:val="28"/>
          <w:szCs w:val="28"/>
        </w:rPr>
        <w:t xml:space="preserve">  </w:t>
      </w:r>
      <w:r>
        <w:rPr>
          <w:rFonts w:hint="eastAsia" w:ascii="宋体" w:hAnsi="宋体"/>
          <w:b/>
          <w:bCs/>
          <w:w w:val="90"/>
          <w:sz w:val="28"/>
          <w:szCs w:val="28"/>
        </w:rPr>
        <w:t>教学纪律</w:t>
      </w:r>
    </w:p>
    <w:p>
      <w:pPr>
        <w:pStyle w:val="2"/>
        <w:spacing w:line="360" w:lineRule="auto"/>
        <w:ind w:firstLine="503"/>
        <w:rPr>
          <w:rFonts w:ascii="宋体" w:hAnsi="宋体"/>
          <w:bCs/>
          <w:w w:val="90"/>
          <w:sz w:val="28"/>
          <w:szCs w:val="28"/>
        </w:rPr>
      </w:pPr>
      <w:r>
        <w:rPr>
          <w:rFonts w:hint="eastAsia" w:ascii="宋体" w:hAnsi="宋体"/>
          <w:bCs/>
          <w:w w:val="90"/>
          <w:sz w:val="28"/>
          <w:szCs w:val="28"/>
        </w:rPr>
        <w:t>第四十四条</w:t>
      </w:r>
      <w:r>
        <w:rPr>
          <w:rFonts w:ascii="宋体" w:hAnsi="宋体"/>
          <w:bCs/>
          <w:w w:val="90"/>
          <w:sz w:val="28"/>
          <w:szCs w:val="28"/>
        </w:rPr>
        <w:t xml:space="preserve">  </w:t>
      </w:r>
      <w:r>
        <w:rPr>
          <w:rFonts w:hint="eastAsia" w:ascii="宋体" w:hAnsi="宋体"/>
          <w:bCs/>
          <w:w w:val="90"/>
          <w:sz w:val="28"/>
          <w:szCs w:val="28"/>
        </w:rPr>
        <w:t>在教学过程中，教师不得散布损害国家利益的言论和观点。</w:t>
      </w:r>
    </w:p>
    <w:p>
      <w:pPr>
        <w:pStyle w:val="2"/>
        <w:spacing w:line="360" w:lineRule="auto"/>
        <w:ind w:firstLine="503"/>
        <w:rPr>
          <w:rFonts w:ascii="宋体" w:hAnsi="宋体"/>
          <w:bCs/>
          <w:w w:val="90"/>
          <w:sz w:val="28"/>
          <w:szCs w:val="28"/>
        </w:rPr>
      </w:pPr>
      <w:r>
        <w:rPr>
          <w:rFonts w:hint="eastAsia" w:ascii="宋体" w:hAnsi="宋体"/>
          <w:bCs/>
          <w:w w:val="90"/>
          <w:sz w:val="28"/>
          <w:szCs w:val="28"/>
        </w:rPr>
        <w:t>第四十五条</w:t>
      </w:r>
      <w:r>
        <w:rPr>
          <w:rFonts w:ascii="宋体" w:hAnsi="宋体"/>
          <w:bCs/>
          <w:w w:val="90"/>
          <w:sz w:val="28"/>
          <w:szCs w:val="28"/>
        </w:rPr>
        <w:t xml:space="preserve">  </w:t>
      </w:r>
      <w:r>
        <w:rPr>
          <w:rFonts w:hint="eastAsia" w:ascii="宋体" w:hAnsi="宋体"/>
          <w:bCs/>
          <w:w w:val="90"/>
          <w:sz w:val="28"/>
          <w:szCs w:val="28"/>
        </w:rPr>
        <w:t>教师上课不能迟到，不能提前下课。有事应事先请假，未经准假，不得随意停课、缺课和调课。教师不推擅自调课或请人代课。在特殊情况下，教务处有权将课程安排在周六、周日或晚上上课，任何其他人都无权自行安排。</w:t>
      </w:r>
    </w:p>
    <w:p>
      <w:pPr>
        <w:pStyle w:val="2"/>
        <w:spacing w:line="360" w:lineRule="auto"/>
        <w:ind w:firstLine="503"/>
        <w:rPr>
          <w:rFonts w:ascii="宋体" w:hAnsi="宋体"/>
          <w:bCs/>
          <w:w w:val="90"/>
          <w:sz w:val="28"/>
          <w:szCs w:val="28"/>
        </w:rPr>
      </w:pPr>
      <w:r>
        <w:rPr>
          <w:rFonts w:hint="eastAsia" w:ascii="宋体" w:hAnsi="宋体"/>
          <w:bCs/>
          <w:w w:val="90"/>
          <w:sz w:val="28"/>
          <w:szCs w:val="28"/>
        </w:rPr>
        <w:t>第四十六条</w:t>
      </w:r>
      <w:r>
        <w:rPr>
          <w:rFonts w:ascii="宋体" w:hAnsi="宋体"/>
          <w:bCs/>
          <w:w w:val="90"/>
          <w:sz w:val="28"/>
          <w:szCs w:val="28"/>
        </w:rPr>
        <w:t xml:space="preserve">  </w:t>
      </w:r>
      <w:r>
        <w:rPr>
          <w:rFonts w:hint="eastAsia" w:ascii="宋体" w:hAnsi="宋体"/>
          <w:bCs/>
          <w:w w:val="90"/>
          <w:sz w:val="28"/>
          <w:szCs w:val="28"/>
        </w:rPr>
        <w:t>教师应按照教学计划规定的内容和进度进行教学、不能讲述与课程无关的内容，不得随意增减课时。</w:t>
      </w:r>
    </w:p>
    <w:p>
      <w:pPr>
        <w:pStyle w:val="2"/>
        <w:spacing w:line="360" w:lineRule="auto"/>
        <w:ind w:firstLine="503"/>
        <w:rPr>
          <w:rFonts w:ascii="宋体" w:hAnsi="宋体"/>
          <w:bCs/>
          <w:w w:val="90"/>
          <w:sz w:val="28"/>
          <w:szCs w:val="28"/>
        </w:rPr>
      </w:pPr>
      <w:r>
        <w:rPr>
          <w:rFonts w:hint="eastAsia" w:ascii="宋体" w:hAnsi="宋体"/>
          <w:bCs/>
          <w:w w:val="90"/>
          <w:sz w:val="28"/>
          <w:szCs w:val="28"/>
        </w:rPr>
        <w:t>第四十七条</w:t>
      </w:r>
      <w:r>
        <w:rPr>
          <w:rFonts w:ascii="宋体" w:hAnsi="宋体"/>
          <w:bCs/>
          <w:w w:val="90"/>
          <w:sz w:val="28"/>
          <w:szCs w:val="28"/>
        </w:rPr>
        <w:t xml:space="preserve">  </w:t>
      </w:r>
      <w:r>
        <w:rPr>
          <w:rFonts w:hint="eastAsia" w:ascii="宋体" w:hAnsi="宋体"/>
          <w:bCs/>
          <w:w w:val="90"/>
          <w:sz w:val="28"/>
          <w:szCs w:val="28"/>
        </w:rPr>
        <w:t>教师不得泄漏试题，不得因监考不负责任导致学生作弊，不得在评定学生成绩时弄虚作假。</w:t>
      </w:r>
    </w:p>
    <w:p>
      <w:pPr>
        <w:pStyle w:val="2"/>
        <w:spacing w:line="360" w:lineRule="auto"/>
        <w:ind w:firstLine="503"/>
        <w:rPr>
          <w:rFonts w:ascii="宋体" w:hAnsi="宋体"/>
          <w:bCs/>
          <w:w w:val="90"/>
          <w:sz w:val="28"/>
          <w:szCs w:val="28"/>
        </w:rPr>
      </w:pPr>
      <w:r>
        <w:rPr>
          <w:rFonts w:hint="eastAsia" w:ascii="宋体" w:hAnsi="宋体"/>
          <w:bCs/>
          <w:w w:val="90"/>
          <w:sz w:val="28"/>
          <w:szCs w:val="28"/>
        </w:rPr>
        <w:t>第四十八条</w:t>
      </w:r>
      <w:r>
        <w:rPr>
          <w:rFonts w:ascii="宋体" w:hAnsi="宋体"/>
          <w:bCs/>
          <w:w w:val="90"/>
          <w:sz w:val="28"/>
          <w:szCs w:val="28"/>
        </w:rPr>
        <w:t xml:space="preserve">  </w:t>
      </w:r>
      <w:r>
        <w:rPr>
          <w:rFonts w:hint="eastAsia" w:ascii="宋体" w:hAnsi="宋体"/>
          <w:bCs/>
          <w:w w:val="90"/>
          <w:sz w:val="28"/>
          <w:szCs w:val="28"/>
        </w:rPr>
        <w:t>教师上课前必须关闭手机，课堂上不得接听或拨打手机，严禁携带有碍课堂教学的物品进教室。</w:t>
      </w:r>
    </w:p>
    <w:p>
      <w:pPr>
        <w:pStyle w:val="2"/>
        <w:spacing w:line="360" w:lineRule="auto"/>
        <w:ind w:firstLine="503"/>
        <w:rPr>
          <w:rFonts w:ascii="宋体" w:hAnsi="宋体"/>
          <w:sz w:val="28"/>
          <w:szCs w:val="28"/>
        </w:rPr>
      </w:pPr>
      <w:r>
        <w:rPr>
          <w:rFonts w:hint="eastAsia" w:ascii="宋体" w:hAnsi="宋体"/>
          <w:bCs/>
          <w:w w:val="90"/>
          <w:sz w:val="28"/>
          <w:szCs w:val="28"/>
        </w:rPr>
        <w:t>第四十九条</w:t>
      </w:r>
      <w:r>
        <w:rPr>
          <w:rFonts w:ascii="宋体" w:hAnsi="宋体"/>
          <w:bCs/>
          <w:w w:val="90"/>
          <w:sz w:val="28"/>
          <w:szCs w:val="28"/>
        </w:rPr>
        <w:t xml:space="preserve">  </w:t>
      </w:r>
      <w:r>
        <w:rPr>
          <w:rFonts w:hint="eastAsia" w:ascii="宋体" w:hAnsi="宋体"/>
          <w:bCs/>
          <w:w w:val="90"/>
          <w:sz w:val="28"/>
          <w:szCs w:val="28"/>
        </w:rPr>
        <w:t>教师必须认真完成学校聘任合同书上所规定的工作任务，专任教师未经批准不得外出兼课、兼职。</w:t>
      </w:r>
    </w:p>
    <w:bookmarkEnd w:id="1"/>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51"/>
    <w:rsid w:val="00042802"/>
    <w:rsid w:val="000C30B6"/>
    <w:rsid w:val="00290FE1"/>
    <w:rsid w:val="002B2C1D"/>
    <w:rsid w:val="005A1BD9"/>
    <w:rsid w:val="005E1B99"/>
    <w:rsid w:val="00895992"/>
    <w:rsid w:val="00952F62"/>
    <w:rsid w:val="009B6CD8"/>
    <w:rsid w:val="00AC6706"/>
    <w:rsid w:val="00AE47A1"/>
    <w:rsid w:val="00B4051E"/>
    <w:rsid w:val="00C42808"/>
    <w:rsid w:val="00C733F4"/>
    <w:rsid w:val="00C80C90"/>
    <w:rsid w:val="00E83558"/>
    <w:rsid w:val="00E87EA0"/>
    <w:rsid w:val="00F37851"/>
    <w:rsid w:val="10725819"/>
    <w:rsid w:val="7DC44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360" w:firstLineChars="200"/>
    </w:pPr>
    <w:rPr>
      <w:sz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7</Pages>
  <Words>633</Words>
  <Characters>3614</Characters>
  <Lines>30</Lines>
  <Paragraphs>8</Paragraphs>
  <TotalTime>61</TotalTime>
  <ScaleCrop>false</ScaleCrop>
  <LinksUpToDate>false</LinksUpToDate>
  <CharactersWithSpaces>4239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2018-07-05T02:13:00Z</dcterms:created>
  <dc:creator>User</dc:creator>
  <cp:lastModifiedBy>pc-6666</cp:lastModifiedBy>
  <dcterms:modified xsi:type="dcterms:W3CDTF">2021-06-02T09:20:31Z</dcterms:modified>
  <dc:title>四川天一学院教师工作规范条例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D05F7D49FBEC4C6696498E20FF8AB418</vt:lpwstr>
  </property>
</Properties>
</file>