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2" w:tblpY="19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147"/>
        <w:gridCol w:w="983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6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11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复学时间</w:t>
            </w:r>
          </w:p>
        </w:tc>
        <w:tc>
          <w:tcPr>
            <w:tcW w:w="10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10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3195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免修课程</w:t>
            </w:r>
          </w:p>
        </w:tc>
        <w:tc>
          <w:tcPr>
            <w:tcW w:w="7457" w:type="dxa"/>
            <w:gridSpan w:val="7"/>
          </w:tcPr>
          <w:p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457" w:type="dxa"/>
            <w:gridSpan w:val="7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请简要说明，并将退伍证复印件附表后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3570" w:firstLineChars="17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申请人签字：</w:t>
            </w:r>
          </w:p>
          <w:p>
            <w:pPr>
              <w:ind w:firstLine="4830" w:firstLineChars="23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辅导员审核意见</w:t>
            </w:r>
          </w:p>
        </w:tc>
        <w:tc>
          <w:tcPr>
            <w:tcW w:w="7457" w:type="dxa"/>
            <w:gridSpan w:val="7"/>
          </w:tcPr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签字：</w:t>
            </w:r>
          </w:p>
          <w:p>
            <w:pPr>
              <w:ind w:firstLine="630" w:firstLineChars="300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学工办审核意见</w:t>
            </w:r>
          </w:p>
        </w:tc>
        <w:tc>
          <w:tcPr>
            <w:tcW w:w="7457" w:type="dxa"/>
            <w:gridSpan w:val="7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签字：</w:t>
            </w:r>
          </w:p>
          <w:p>
            <w:pPr>
              <w:ind w:firstLine="5670" w:firstLineChars="27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二级学院审核意见</w:t>
            </w:r>
          </w:p>
        </w:tc>
        <w:tc>
          <w:tcPr>
            <w:tcW w:w="7457" w:type="dxa"/>
            <w:gridSpan w:val="7"/>
          </w:tcPr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签字：</w:t>
            </w:r>
          </w:p>
          <w:p>
            <w:pPr>
              <w:ind w:firstLine="630" w:firstLineChars="300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教务科研处审核意见</w:t>
            </w:r>
          </w:p>
        </w:tc>
        <w:tc>
          <w:tcPr>
            <w:tcW w:w="7457" w:type="dxa"/>
            <w:gridSpan w:val="7"/>
          </w:tcPr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ind w:firstLine="630" w:firstLineChars="300"/>
              <w:rPr>
                <w:vertAlign w:val="baseline"/>
              </w:rPr>
            </w:pPr>
            <w:bookmarkStart w:id="0" w:name="_GoBack"/>
            <w:bookmarkEnd w:id="0"/>
          </w:p>
          <w:p>
            <w:pPr>
              <w:ind w:firstLine="630" w:firstLineChars="300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签字：</w:t>
            </w:r>
          </w:p>
          <w:p>
            <w:pPr>
              <w:ind w:firstLine="630" w:firstLineChars="300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自贡职业技术学院退伍复学学生课程免修申请表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1.此表一式两份（可复印），分别交马克思主义学院&amp;公共课程部教务办主任处、教务科研处存档；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2.辅导员须严格审核入伍学生真实情况，此表和退伍证复印件一同交到教务科研处。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TlhYzZjZmM1MTgyZDdjYTdkYzhmODQ0MzRiMjAifQ=="/>
  </w:docVars>
  <w:rsids>
    <w:rsidRoot w:val="00000000"/>
    <w:rsid w:val="07ED3F79"/>
    <w:rsid w:val="0DD03350"/>
    <w:rsid w:val="1DFE163E"/>
    <w:rsid w:val="2FB855AF"/>
    <w:rsid w:val="406A0466"/>
    <w:rsid w:val="681D10E4"/>
    <w:rsid w:val="6A7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2024-03-07T09:02:00Z</dcterms:created>
  <dc:creator>Administrator</dc:creator>
  <cp:lastModifiedBy>WPS_1615515183</cp:lastModifiedBy>
  <dcterms:modified xsi:type="dcterms:W3CDTF">2024-03-28T02:25:49Z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D8BD5902F87B43D8A6CD2D5A2266D2A9_12</vt:lpwstr>
  </property>
</Properties>
</file>