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7D31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关于校园网上网认证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的使用说明</w:t>
      </w:r>
    </w:p>
    <w:p w14:paraId="4BCE9574">
      <w:pPr>
        <w:rPr>
          <w:rFonts w:hint="eastAsia"/>
        </w:rPr>
      </w:pPr>
    </w:p>
    <w:p w14:paraId="70F88A4D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自贡职业技术学院校园网一期为中国电信，二期为中国移动。</w:t>
      </w:r>
    </w:p>
    <w:p w14:paraId="47A9DF12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一、大校区一期教学办公区上网认证</w:t>
      </w:r>
    </w:p>
    <w:p w14:paraId="77B73CF2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认证网址：</w: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"http://10.28.2.103:8080/selfservice/" </w:instrTex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t>http://1</w: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t>0.28.2.104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7F5CC2D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二、大校区二期教学办公区上网认证</w:t>
      </w:r>
    </w:p>
    <w:p w14:paraId="76E0BA5D">
      <w:pPr>
        <w:ind w:left="559" w:leftChars="266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认证网址：</w: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"http://10.28.2.103:8080/selfservice/" </w:instrTex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t>http://1</w:t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Style w:val="5"/>
          <w:rFonts w:hint="eastAsia" w:ascii="宋体" w:hAnsi="宋体" w:eastAsia="宋体" w:cs="宋体"/>
          <w:sz w:val="28"/>
          <w:szCs w:val="28"/>
          <w:lang w:val="en-US" w:eastAsia="zh-CN"/>
        </w:rPr>
        <w:t>0.10.15.12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2405" cy="3025775"/>
            <wp:effectExtent l="0" t="0" r="4445" b="3175"/>
            <wp:docPr id="4" name="图片 4" descr="175679251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67925162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B83D"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5420" cy="1270000"/>
            <wp:effectExtent l="0" t="0" r="11430" b="6350"/>
            <wp:docPr id="1" name="图片 1" descr="1732764560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7645602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89116"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2405" cy="1628775"/>
            <wp:effectExtent l="0" t="0" r="4445" b="9525"/>
            <wp:docPr id="2" name="图片 2" descr="173276463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27646379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190AA">
      <w:pPr>
        <w:ind w:left="1119" w:leftChars="266" w:hanging="560" w:hanging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上网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账号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为个人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手机号码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初始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密码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123456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首次登录时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切记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修改密码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妥善保管个人账号和密码，不要随意透露给他人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一个账号最多同时登录两台设备，每天需认证。</w:t>
      </w:r>
    </w:p>
    <w:p w14:paraId="042A0E8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如发现账号异常情况,请及时联系实训(信息)中心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4E1010E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实训（信息）中心办公室座机</w:t>
      </w:r>
      <w:r>
        <w:rPr>
          <w:rFonts w:hint="eastAsia" w:ascii="宋体" w:hAnsi="宋体" w:eastAsia="宋体" w:cs="宋体"/>
          <w:sz w:val="28"/>
          <w:szCs w:val="28"/>
        </w:rPr>
        <w:t>:0813-5842668。</w:t>
      </w:r>
    </w:p>
    <w:p w14:paraId="08049636">
      <w:pPr>
        <w:ind w:left="559" w:leftChars="266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再次强调，</w:t>
      </w:r>
      <w:r>
        <w:rPr>
          <w:rFonts w:hint="eastAsia" w:ascii="宋体" w:hAnsi="宋体" w:eastAsia="宋体" w:cs="宋体"/>
          <w:sz w:val="28"/>
          <w:szCs w:val="28"/>
        </w:rPr>
        <w:t>实名认证上网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是为了</w:t>
      </w:r>
      <w:r>
        <w:rPr>
          <w:rFonts w:hint="eastAsia" w:ascii="宋体" w:hAnsi="宋体" w:eastAsia="宋体" w:cs="宋体"/>
          <w:sz w:val="28"/>
          <w:szCs w:val="28"/>
        </w:rPr>
        <w:t>加强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网络信息安全管理，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3016D90E">
      <w:pPr>
        <w:ind w:left="559" w:leftChars="266" w:firstLine="56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防止未授权用户访问校园网络资源，保护敏感信息不被泄露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</w:p>
    <w:p w14:paraId="151E92A3">
      <w:pPr>
        <w:ind w:left="559" w:leftChars="266" w:firstLine="56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请大家遵守网络安全相关法律法规</w:t>
      </w:r>
      <w:r>
        <w:rPr>
          <w:rFonts w:hint="default" w:ascii="宋体" w:hAnsi="宋体" w:eastAsia="宋体" w:cs="宋体"/>
          <w:sz w:val="28"/>
          <w:szCs w:val="28"/>
        </w:rPr>
        <w:t>。</w:t>
      </w:r>
    </w:p>
    <w:p w14:paraId="11BA0F4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625ACBD">
      <w:pPr>
        <w:ind w:firstLine="5880" w:firstLineChars="2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实训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中心</w:t>
      </w:r>
    </w:p>
    <w:p w14:paraId="06726903">
      <w:pPr>
        <w:ind w:firstLine="5880" w:firstLineChars="21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2025年9月2日</w:t>
      </w:r>
    </w:p>
    <w:p w14:paraId="24F5C36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0C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6B1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6B1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257D"/>
    <w:rsid w:val="0F596FDB"/>
    <w:rsid w:val="1C8566BC"/>
    <w:rsid w:val="2E693FEF"/>
    <w:rsid w:val="46B33681"/>
    <w:rsid w:val="694F1823"/>
    <w:rsid w:val="749D6DF1"/>
    <w:rsid w:val="778925D9"/>
    <w:rsid w:val="7CD9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390</Characters>
  <Lines>0</Lines>
  <Paragraphs>0</Paragraphs>
  <TotalTime>12</TotalTime>
  <ScaleCrop>false</ScaleCrop>
  <LinksUpToDate>false</LinksUpToDate>
  <CharactersWithSpaces>400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2024-11-28T03:07:00Z</dcterms:created>
  <dc:creator>ASUS</dc:creator>
  <cp:lastModifiedBy>王聪</cp:lastModifiedBy>
  <dcterms:modified xsi:type="dcterms:W3CDTF">2025-09-02T05:57:24Z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936E63C5DB504232A78753F130AB3BB7_12</vt:lpwstr>
  </property>
  <property fmtid="{D5CDD505-2E9C-101B-9397-08002B2CF9AE}" pid="4" name="KSOTemplateDocerSaveRecord">
    <vt:lpwstr>eyJoZGlkIjoiZWY4NDQyNWFiNzI3MGU3ZTc3ZWE5NmYxMDU2MTcyNmQiLCJ1c2VySWQiOiIxNzEyMDE4MDY4In0=</vt:lpwstr>
  </property>
</Properties>
</file>