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59" w:rsidRPr="00E71473" w:rsidRDefault="001C5659" w:rsidP="00E71473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竞争性谈判报名公告</w:t>
      </w:r>
    </w:p>
    <w:p w:rsidR="001C5659" w:rsidRPr="00E71473" w:rsidRDefault="001C5659" w:rsidP="00E71473">
      <w:pPr>
        <w:spacing w:line="520" w:lineRule="exact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各有关企业单位：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为适应学校专业建设需要，现拟对汽修专业实</w:t>
      </w:r>
      <w:proofErr w:type="gramStart"/>
      <w:r w:rsidRPr="00E71473">
        <w:rPr>
          <w:rFonts w:ascii="仿宋_GB2312" w:eastAsia="仿宋_GB2312" w:hint="eastAsia"/>
          <w:sz w:val="32"/>
          <w:szCs w:val="32"/>
        </w:rPr>
        <w:t>训设备</w:t>
      </w:r>
      <w:proofErr w:type="gramEnd"/>
      <w:r w:rsidRPr="00E71473">
        <w:rPr>
          <w:rFonts w:ascii="仿宋_GB2312" w:eastAsia="仿宋_GB2312" w:hint="eastAsia"/>
          <w:sz w:val="32"/>
          <w:szCs w:val="32"/>
        </w:rPr>
        <w:t>项目进行竞争性谈判报名，公告如下：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一、项目建设单位：自贡市旅游职业高级中学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二、项目名称：汽修专业实训设备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三、报名条件: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1、报名企业均应当具备在中华人民共和国注册的独立法人资格，能独立承担本次招标内容；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2、报名企业须出具合法有效的企业法人营业执照副本、组织机构代码证副本、税务登记证副本（已办理“三证合一”的企业按照相关规定执行）；</w:t>
      </w:r>
    </w:p>
    <w:p w:rsidR="001C5659" w:rsidRPr="00E71473" w:rsidRDefault="001C5659" w:rsidP="00643F7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3、具备类似项目业绩</w:t>
      </w:r>
      <w:bookmarkStart w:id="0" w:name="_GoBack"/>
      <w:bookmarkEnd w:id="0"/>
      <w:r w:rsidRPr="00E71473">
        <w:rPr>
          <w:rFonts w:ascii="仿宋_GB2312" w:eastAsia="仿宋_GB2312" w:hint="eastAsia"/>
          <w:sz w:val="32"/>
          <w:szCs w:val="32"/>
        </w:rPr>
        <w:t>。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四、报名办法：</w:t>
      </w:r>
    </w:p>
    <w:p w:rsidR="001C5659" w:rsidRPr="00E71473" w:rsidRDefault="00E71473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可采取线上及线下</w:t>
      </w:r>
      <w:r w:rsidR="001C5659" w:rsidRPr="00E71473">
        <w:rPr>
          <w:rFonts w:ascii="仿宋_GB2312" w:eastAsia="仿宋_GB2312" w:hint="eastAsia"/>
          <w:sz w:val="32"/>
          <w:szCs w:val="32"/>
        </w:rPr>
        <w:t>报名：</w:t>
      </w:r>
      <w:r w:rsidRPr="00E71473">
        <w:rPr>
          <w:rFonts w:ascii="仿宋_GB2312" w:eastAsia="仿宋_GB2312" w:hint="eastAsia"/>
          <w:sz w:val="32"/>
          <w:szCs w:val="32"/>
        </w:rPr>
        <w:t>需提供</w:t>
      </w:r>
      <w:r w:rsidR="001C5659" w:rsidRPr="00E71473">
        <w:rPr>
          <w:rFonts w:ascii="仿宋_GB2312" w:eastAsia="仿宋_GB2312" w:hint="eastAsia"/>
          <w:sz w:val="32"/>
          <w:szCs w:val="32"/>
        </w:rPr>
        <w:t>单位介绍信、法定代表人授权委托书、被委托代理人身份证及其联系方式、企业营业执照副本、企业资质证书、类似业绩合同等相</w:t>
      </w:r>
      <w:r w:rsidRPr="00E71473">
        <w:rPr>
          <w:rFonts w:ascii="仿宋_GB2312" w:eastAsia="仿宋_GB2312" w:hint="eastAsia"/>
          <w:sz w:val="32"/>
          <w:szCs w:val="32"/>
        </w:rPr>
        <w:t>文件</w:t>
      </w:r>
      <w:r w:rsidR="001C5659" w:rsidRPr="00E71473">
        <w:rPr>
          <w:rFonts w:ascii="仿宋_GB2312" w:eastAsia="仿宋_GB2312" w:hint="eastAsia"/>
          <w:sz w:val="32"/>
          <w:szCs w:val="32"/>
        </w:rPr>
        <w:t>。</w:t>
      </w:r>
    </w:p>
    <w:p w:rsidR="001C5659" w:rsidRPr="00E71473" w:rsidRDefault="00E71473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项目建设单位</w:t>
      </w:r>
      <w:r w:rsidR="001C5659" w:rsidRPr="00E71473">
        <w:rPr>
          <w:rFonts w:ascii="仿宋_GB2312" w:eastAsia="仿宋_GB2312" w:hint="eastAsia"/>
          <w:sz w:val="32"/>
          <w:szCs w:val="32"/>
        </w:rPr>
        <w:t>收到报名信息后会及时联系被委托代理人，告知</w:t>
      </w:r>
      <w:r w:rsidRPr="00E71473">
        <w:rPr>
          <w:rFonts w:ascii="仿宋_GB2312" w:eastAsia="仿宋_GB2312" w:hint="eastAsia"/>
          <w:sz w:val="32"/>
          <w:szCs w:val="32"/>
        </w:rPr>
        <w:t>后续工作等</w:t>
      </w:r>
      <w:r w:rsidR="001C5659" w:rsidRPr="00E71473">
        <w:rPr>
          <w:rFonts w:ascii="仿宋_GB2312" w:eastAsia="仿宋_GB2312" w:hint="eastAsia"/>
          <w:sz w:val="32"/>
          <w:szCs w:val="32"/>
        </w:rPr>
        <w:t>信息。</w:t>
      </w:r>
    </w:p>
    <w:p w:rsidR="001C5659" w:rsidRPr="00E71473" w:rsidRDefault="00E71473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1C5659" w:rsidRPr="00E71473">
        <w:rPr>
          <w:rFonts w:ascii="仿宋_GB2312" w:eastAsia="仿宋_GB2312" w:hint="eastAsia"/>
          <w:sz w:val="32"/>
          <w:szCs w:val="32"/>
        </w:rPr>
        <w:t>、报名时间：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2022年11月28日——12月3日</w:t>
      </w:r>
    </w:p>
    <w:p w:rsidR="001C5659" w:rsidRPr="00E71473" w:rsidRDefault="00E71473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C5659" w:rsidRPr="00E71473">
        <w:rPr>
          <w:rFonts w:ascii="仿宋_GB2312" w:eastAsia="仿宋_GB2312" w:hint="eastAsia"/>
          <w:sz w:val="32"/>
          <w:szCs w:val="32"/>
        </w:rPr>
        <w:t>、报名地点：自贡职业技术学院3513</w:t>
      </w:r>
      <w:r>
        <w:rPr>
          <w:rFonts w:ascii="仿宋_GB2312" w:eastAsia="仿宋_GB2312" w:hint="eastAsia"/>
          <w:sz w:val="32"/>
          <w:szCs w:val="32"/>
        </w:rPr>
        <w:t>室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联系人：袁伟</w:t>
      </w:r>
    </w:p>
    <w:p w:rsidR="001C5659" w:rsidRPr="00E71473" w:rsidRDefault="001C5659" w:rsidP="00E7147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1473">
        <w:rPr>
          <w:rFonts w:ascii="仿宋_GB2312" w:eastAsia="仿宋_GB2312" w:hint="eastAsia"/>
          <w:sz w:val="32"/>
          <w:szCs w:val="32"/>
        </w:rPr>
        <w:t>联系电话：13320887291</w:t>
      </w:r>
    </w:p>
    <w:sectPr w:rsidR="001C5659" w:rsidRPr="00E7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AE" w:rsidRDefault="001879AE" w:rsidP="00643F7D">
      <w:r>
        <w:separator/>
      </w:r>
    </w:p>
  </w:endnote>
  <w:endnote w:type="continuationSeparator" w:id="0">
    <w:p w:rsidR="001879AE" w:rsidRDefault="001879AE" w:rsidP="0064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AE" w:rsidRDefault="001879AE" w:rsidP="00643F7D">
      <w:r>
        <w:separator/>
      </w:r>
    </w:p>
  </w:footnote>
  <w:footnote w:type="continuationSeparator" w:id="0">
    <w:p w:rsidR="001879AE" w:rsidRDefault="001879AE" w:rsidP="0064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59"/>
    <w:rsid w:val="001879AE"/>
    <w:rsid w:val="001C5659"/>
    <w:rsid w:val="0029289B"/>
    <w:rsid w:val="00643F7D"/>
    <w:rsid w:val="00E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F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354</Characters>
  <Application>Microsoft Office Word</Application>
  <DocSecurity>0</DocSecurity>
  <Lines>2</Lines>
  <Paragraphs>1</Paragraphs>
  <ScaleCrop>false</ScaleCrop>
  <Company>WRGHO.COM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3</cp:revision>
  <dcterms:created xsi:type="dcterms:W3CDTF">2022-11-28T03:28:00Z</dcterms:created>
  <dcterms:modified xsi:type="dcterms:W3CDTF">2022-11-28T04:25:00Z</dcterms:modified>
</cp:coreProperties>
</file>